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F5" w:rsidRPr="00592E3C" w:rsidRDefault="007363F5" w:rsidP="007363F5">
      <w:pPr>
        <w:spacing w:line="560" w:lineRule="exact"/>
        <w:ind w:firstLineChars="62" w:firstLine="198"/>
        <w:rPr>
          <w:rFonts w:ascii="黑体" w:eastAsia="黑体" w:hAnsi="黑体"/>
          <w:sz w:val="32"/>
          <w:szCs w:val="32"/>
        </w:rPr>
      </w:pPr>
      <w:r w:rsidRPr="00592E3C">
        <w:rPr>
          <w:rFonts w:ascii="黑体" w:eastAsia="黑体" w:hAnsi="黑体" w:hint="eastAsia"/>
          <w:sz w:val="32"/>
          <w:szCs w:val="32"/>
        </w:rPr>
        <w:t>附件2</w:t>
      </w:r>
    </w:p>
    <w:p w:rsidR="007363F5" w:rsidRPr="00592E3C" w:rsidRDefault="007363F5" w:rsidP="007363F5">
      <w:pPr>
        <w:spacing w:line="560" w:lineRule="exact"/>
        <w:ind w:firstLineChars="200" w:firstLine="560"/>
        <w:rPr>
          <w:rFonts w:ascii="Calibri" w:eastAsia="仿宋_GB2312" w:hAnsi="Calibri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85725</wp:posOffset>
            </wp:positionV>
            <wp:extent cx="1047750" cy="1047750"/>
            <wp:effectExtent l="0" t="0" r="0" b="0"/>
            <wp:wrapSquare wrapText="bothSides"/>
            <wp:docPr id="1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E3C">
        <w:rPr>
          <w:rFonts w:ascii="Calibri" w:eastAsia="仿宋_GB2312" w:hAnsi="Calibri"/>
          <w:sz w:val="32"/>
        </w:rPr>
        <w:t xml:space="preserve">           </w:t>
      </w:r>
    </w:p>
    <w:p w:rsidR="007363F5" w:rsidRPr="00592E3C" w:rsidRDefault="007363F5" w:rsidP="007363F5">
      <w:pPr>
        <w:spacing w:line="560" w:lineRule="exact"/>
        <w:ind w:firstLineChars="200" w:firstLine="643"/>
        <w:rPr>
          <w:rFonts w:ascii="楷体_GB2312" w:eastAsia="楷体_GB2312" w:hAnsi="华文中宋"/>
          <w:b/>
          <w:sz w:val="24"/>
        </w:rPr>
      </w:pPr>
      <w:r w:rsidRPr="00592E3C">
        <w:rPr>
          <w:rFonts w:ascii="楷体_GB2312" w:eastAsia="楷体_GB2312" w:hAnsi="华文中宋" w:hint="eastAsia"/>
          <w:b/>
          <w:sz w:val="32"/>
        </w:rPr>
        <w:t xml:space="preserve">                                 </w:t>
      </w:r>
      <w:r w:rsidRPr="00592E3C">
        <w:rPr>
          <w:rFonts w:ascii="楷体_GB2312" w:eastAsia="楷体_GB2312" w:hAnsi="华文中宋" w:hint="eastAsia"/>
          <w:b/>
          <w:sz w:val="24"/>
        </w:rPr>
        <w:t xml:space="preserve">  </w:t>
      </w:r>
    </w:p>
    <w:p w:rsidR="007363F5" w:rsidRPr="00592E3C" w:rsidRDefault="007363F5" w:rsidP="007363F5">
      <w:pPr>
        <w:spacing w:line="560" w:lineRule="exact"/>
        <w:ind w:firstLineChars="1500" w:firstLine="4800"/>
        <w:rPr>
          <w:rFonts w:ascii="黑体" w:eastAsia="黑体" w:hAnsi="华文中宋"/>
          <w:sz w:val="32"/>
        </w:rPr>
      </w:pPr>
      <w:r w:rsidRPr="00592E3C">
        <w:rPr>
          <w:rFonts w:ascii="黑体" w:eastAsia="黑体" w:hAnsi="华文中宋" w:hint="eastAsia"/>
          <w:sz w:val="32"/>
        </w:rPr>
        <w:t xml:space="preserve">项目编号：      </w:t>
      </w:r>
    </w:p>
    <w:p w:rsidR="007363F5" w:rsidRPr="00592E3C" w:rsidRDefault="007363F5" w:rsidP="007363F5">
      <w:pPr>
        <w:spacing w:line="560" w:lineRule="exact"/>
        <w:ind w:firstLineChars="200" w:firstLine="640"/>
        <w:jc w:val="center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jc w:val="center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38" w:firstLine="198"/>
        <w:jc w:val="center"/>
        <w:rPr>
          <w:rFonts w:ascii="黑体" w:eastAsia="黑体" w:hAnsi="宋体"/>
          <w:bCs/>
          <w:sz w:val="52"/>
          <w:szCs w:val="52"/>
        </w:rPr>
      </w:pPr>
      <w:bookmarkStart w:id="0" w:name="_GoBack"/>
      <w:r w:rsidRPr="00592E3C">
        <w:rPr>
          <w:rFonts w:ascii="黑体" w:eastAsia="黑体" w:hAnsi="宋体" w:hint="eastAsia"/>
          <w:bCs/>
          <w:sz w:val="52"/>
          <w:szCs w:val="52"/>
        </w:rPr>
        <w:t>科普项目申报书</w:t>
      </w:r>
    </w:p>
    <w:bookmarkEnd w:id="0"/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686"/>
        <w:gridCol w:w="6120"/>
      </w:tblGrid>
      <w:tr w:rsidR="007363F5" w:rsidRPr="00592E3C" w:rsidTr="00E37AD4">
        <w:trPr>
          <w:trHeight w:hRule="exact" w:val="851"/>
          <w:jc w:val="center"/>
        </w:trPr>
        <w:tc>
          <w:tcPr>
            <w:tcW w:w="1686" w:type="dxa"/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项目名称</w:t>
            </w:r>
          </w:p>
        </w:tc>
        <w:tc>
          <w:tcPr>
            <w:tcW w:w="6120" w:type="dxa"/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仿宋_GB2312" w:eastAsia="仿宋_GB2312" w:hAnsi="Calibri"/>
                <w:sz w:val="32"/>
                <w:szCs w:val="28"/>
              </w:rPr>
            </w:pPr>
          </w:p>
        </w:tc>
      </w:tr>
      <w:tr w:rsidR="007363F5" w:rsidRPr="00592E3C" w:rsidTr="00E37AD4">
        <w:trPr>
          <w:trHeight w:hRule="exact" w:val="851"/>
          <w:jc w:val="center"/>
        </w:trPr>
        <w:tc>
          <w:tcPr>
            <w:tcW w:w="1686" w:type="dxa"/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申报单位</w:t>
            </w:r>
          </w:p>
        </w:tc>
        <w:tc>
          <w:tcPr>
            <w:tcW w:w="6120" w:type="dxa"/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仿宋_GB2312" w:eastAsia="仿宋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trHeight w:hRule="exact" w:val="851"/>
          <w:jc w:val="center"/>
        </w:trPr>
        <w:tc>
          <w:tcPr>
            <w:tcW w:w="1686" w:type="dxa"/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申请日期</w:t>
            </w:r>
          </w:p>
        </w:tc>
        <w:tc>
          <w:tcPr>
            <w:tcW w:w="6120" w:type="dxa"/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年    月    日</w:t>
            </w:r>
          </w:p>
        </w:tc>
      </w:tr>
    </w:tbl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jc w:val="center"/>
        <w:rPr>
          <w:rFonts w:ascii="Calibri" w:eastAsia="仿宋_GB2312" w:hAnsi="Calibri"/>
          <w:sz w:val="32"/>
        </w:rPr>
      </w:pPr>
    </w:p>
    <w:p w:rsidR="007363F5" w:rsidRPr="00592E3C" w:rsidRDefault="007363F5" w:rsidP="007363F5">
      <w:pPr>
        <w:spacing w:line="560" w:lineRule="exact"/>
        <w:ind w:firstLineChars="200" w:firstLine="640"/>
        <w:jc w:val="center"/>
        <w:rPr>
          <w:rFonts w:ascii="Calibri" w:eastAsia="仿宋_GB2312" w:hAnsi="Calibri"/>
          <w:sz w:val="32"/>
        </w:rPr>
      </w:pPr>
    </w:p>
    <w:p w:rsidR="007363F5" w:rsidRPr="009818A1" w:rsidRDefault="007363F5" w:rsidP="007363F5">
      <w:pPr>
        <w:spacing w:line="560" w:lineRule="exact"/>
        <w:ind w:firstLineChars="200" w:firstLine="600"/>
        <w:jc w:val="center"/>
        <w:rPr>
          <w:rFonts w:ascii="黑体" w:eastAsia="黑体" w:hAnsi="Calibri"/>
          <w:sz w:val="30"/>
          <w:szCs w:val="30"/>
        </w:rPr>
      </w:pPr>
      <w:r w:rsidRPr="009818A1">
        <w:rPr>
          <w:rFonts w:ascii="黑体" w:eastAsia="黑体" w:hAnsi="Calibri" w:hint="eastAsia"/>
          <w:sz w:val="30"/>
          <w:szCs w:val="30"/>
        </w:rPr>
        <w:t>中国科学技术协会科学技术普及部制表</w:t>
      </w:r>
    </w:p>
    <w:p w:rsidR="007363F5" w:rsidRPr="009818A1" w:rsidRDefault="007363F5" w:rsidP="007363F5">
      <w:pPr>
        <w:spacing w:line="560" w:lineRule="exact"/>
        <w:ind w:firstLineChars="200" w:firstLine="600"/>
        <w:jc w:val="center"/>
        <w:rPr>
          <w:rFonts w:ascii="黑体" w:eastAsia="黑体" w:hAnsi="Calibri"/>
          <w:sz w:val="30"/>
          <w:szCs w:val="30"/>
        </w:rPr>
      </w:pPr>
      <w:r w:rsidRPr="009818A1">
        <w:rPr>
          <w:rFonts w:ascii="黑体" w:eastAsia="黑体" w:hAnsi="Calibri" w:hint="eastAsia"/>
          <w:sz w:val="30"/>
          <w:szCs w:val="30"/>
        </w:rPr>
        <w:t>2017年5月</w:t>
      </w:r>
    </w:p>
    <w:p w:rsidR="007363F5" w:rsidRPr="00592E3C" w:rsidRDefault="007363F5" w:rsidP="007363F5">
      <w:pPr>
        <w:spacing w:afterLines="50" w:after="120" w:line="660" w:lineRule="exact"/>
        <w:jc w:val="center"/>
        <w:rPr>
          <w:rFonts w:ascii="小标宋" w:eastAsia="小标宋" w:hAnsi="宋体"/>
          <w:sz w:val="44"/>
          <w:szCs w:val="44"/>
        </w:rPr>
      </w:pPr>
      <w:r w:rsidRPr="00592E3C">
        <w:rPr>
          <w:rFonts w:ascii="Calibri" w:eastAsia="仿宋_GB2312" w:hAnsi="Calibri"/>
          <w:sz w:val="32"/>
        </w:rPr>
        <w:br w:type="page"/>
      </w:r>
      <w:r w:rsidRPr="00592E3C">
        <w:rPr>
          <w:rFonts w:ascii="小标宋" w:eastAsia="小标宋" w:hAnsi="华文中宋" w:hint="eastAsia"/>
          <w:sz w:val="44"/>
          <w:szCs w:val="44"/>
        </w:rPr>
        <w:lastRenderedPageBreak/>
        <w:t>填  报  说  明</w:t>
      </w:r>
    </w:p>
    <w:p w:rsidR="007363F5" w:rsidRPr="007B2EFE" w:rsidRDefault="007363F5" w:rsidP="007363F5">
      <w:pPr>
        <w:widowControl w:val="0"/>
        <w:snapToGrid w:val="0"/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B2EFE">
        <w:rPr>
          <w:rFonts w:ascii="仿宋_GB2312" w:eastAsia="仿宋_GB2312" w:hAnsi="宋体" w:hint="eastAsia"/>
          <w:sz w:val="30"/>
          <w:szCs w:val="30"/>
        </w:rPr>
        <w:t>1．本申报书是申报中国科协科普项目的依据，填写内容须实事求是，表述应明确、严谨。相应栏目请填写完整。格式不符的申请表不予受理。</w:t>
      </w:r>
    </w:p>
    <w:p w:rsidR="007363F5" w:rsidRPr="007B2EFE" w:rsidRDefault="007363F5" w:rsidP="007363F5">
      <w:pPr>
        <w:widowControl w:val="0"/>
        <w:snapToGrid w:val="0"/>
        <w:spacing w:line="540" w:lineRule="exact"/>
        <w:ind w:firstLineChars="200" w:firstLine="600"/>
        <w:rPr>
          <w:rFonts w:ascii="仿宋_GB2312" w:eastAsia="仿宋_GB2312" w:hAnsi="Calibri" w:hint="eastAsia"/>
          <w:sz w:val="30"/>
          <w:szCs w:val="30"/>
        </w:rPr>
      </w:pPr>
      <w:r w:rsidRPr="007B2EFE">
        <w:rPr>
          <w:rFonts w:ascii="仿宋_GB2312" w:eastAsia="仿宋_GB2312" w:hAnsi="宋体" w:hint="eastAsia"/>
          <w:sz w:val="30"/>
          <w:szCs w:val="30"/>
        </w:rPr>
        <w:t>2．每个申请项目单独填写项目申报书，同一申报书申请两个或两个以上项目视作无效。申报书应为A4开本的计算机打印稿，报送一式</w:t>
      </w:r>
      <w:r w:rsidRPr="007B2EFE">
        <w:rPr>
          <w:rFonts w:ascii="仿宋_GB2312" w:eastAsia="仿宋_GB2312" w:hAnsi="Calibri" w:hint="eastAsia"/>
          <w:sz w:val="30"/>
          <w:szCs w:val="30"/>
        </w:rPr>
        <w:t>3</w:t>
      </w:r>
      <w:r w:rsidRPr="007B2EFE">
        <w:rPr>
          <w:rFonts w:ascii="仿宋_GB2312" w:eastAsia="仿宋_GB2312" w:hAnsi="宋体" w:hint="eastAsia"/>
          <w:sz w:val="30"/>
          <w:szCs w:val="30"/>
        </w:rPr>
        <w:t>份。文件模板可从中国科协网站（</w:t>
      </w:r>
      <w:r w:rsidRPr="007B2EFE">
        <w:rPr>
          <w:rFonts w:ascii="仿宋_GB2312" w:eastAsia="仿宋_GB2312" w:hAnsi="Calibri" w:hint="eastAsia"/>
          <w:sz w:val="30"/>
          <w:szCs w:val="30"/>
        </w:rPr>
        <w:t>www.cast.org.cn</w:t>
      </w:r>
      <w:r w:rsidRPr="007B2EFE">
        <w:rPr>
          <w:rFonts w:ascii="仿宋_GB2312" w:eastAsia="仿宋_GB2312" w:hAnsi="宋体" w:hint="eastAsia"/>
          <w:sz w:val="30"/>
          <w:szCs w:val="30"/>
        </w:rPr>
        <w:t>）相关栏目中下载。</w:t>
      </w:r>
    </w:p>
    <w:p w:rsidR="007363F5" w:rsidRPr="007B2EFE" w:rsidRDefault="007363F5" w:rsidP="007363F5">
      <w:pPr>
        <w:widowControl w:val="0"/>
        <w:snapToGrid w:val="0"/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B2EFE">
        <w:rPr>
          <w:rFonts w:ascii="仿宋_GB2312" w:eastAsia="仿宋_GB2312" w:hAnsi="宋体" w:hint="eastAsia"/>
          <w:sz w:val="30"/>
          <w:szCs w:val="30"/>
        </w:rPr>
        <w:t>3．“项目名称”须按项目指南中所设定的内容或申报通知要求填写，应确切反映项目内容和范围，最多不超过20个汉字。同一项目不得申请中国科协其他经费支持。“申报单位”须填写单位全称。封面页顶项目编号由中国科协负责填写。</w:t>
      </w:r>
    </w:p>
    <w:p w:rsidR="007363F5" w:rsidRPr="007B2EFE" w:rsidRDefault="007363F5" w:rsidP="007363F5">
      <w:pPr>
        <w:widowControl w:val="0"/>
        <w:snapToGrid w:val="0"/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B2EFE">
        <w:rPr>
          <w:rFonts w:ascii="仿宋_GB2312" w:eastAsia="仿宋_GB2312" w:hAnsi="宋体" w:hint="eastAsia"/>
          <w:sz w:val="30"/>
          <w:szCs w:val="30"/>
        </w:rPr>
        <w:t>4．“项目申报单位基本情况”， 项目严禁转包，申报单位是项目实施的第一责任主体，如需有关单位参与协作，需在《项目申报书》中明确申报单位和协作单位的任务分工。</w:t>
      </w:r>
    </w:p>
    <w:p w:rsidR="007363F5" w:rsidRPr="007B2EFE" w:rsidRDefault="007363F5" w:rsidP="007363F5">
      <w:pPr>
        <w:widowControl w:val="0"/>
        <w:snapToGrid w:val="0"/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B2EFE">
        <w:rPr>
          <w:rFonts w:ascii="仿宋_GB2312" w:eastAsia="仿宋_GB2312" w:hAnsi="宋体" w:hint="eastAsia"/>
          <w:sz w:val="30"/>
          <w:szCs w:val="30"/>
        </w:rPr>
        <w:t>5.“项目组织实施条件”，指申报单位在实施项目过程中应当具备的人员条件、资金条件、设施条件及其他相关条件。相关财务管理条件也应明确。</w:t>
      </w:r>
    </w:p>
    <w:p w:rsidR="007363F5" w:rsidRPr="007B2EFE" w:rsidRDefault="007363F5" w:rsidP="007363F5">
      <w:pPr>
        <w:widowControl w:val="0"/>
        <w:snapToGrid w:val="0"/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B2EFE">
        <w:rPr>
          <w:rFonts w:ascii="仿宋_GB2312" w:eastAsia="仿宋_GB2312" w:hAnsi="宋体" w:hint="eastAsia"/>
          <w:sz w:val="30"/>
          <w:szCs w:val="30"/>
        </w:rPr>
        <w:t>6.“项目经费预算”，须按项目实施过程中具体工作需求详细填写。预算不可列支管理费，不可列支工资津补贴、水电费、物业取暖费、招待费等明确属于基本支出保障范围的费用，不可用于购置固定资产（如电脑、LED显示屏、一体机、投影仪等）。</w:t>
      </w:r>
    </w:p>
    <w:p w:rsidR="007363F5" w:rsidRPr="007B2EFE" w:rsidRDefault="007363F5" w:rsidP="007363F5">
      <w:pPr>
        <w:widowControl w:val="0"/>
        <w:snapToGrid w:val="0"/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B2EFE">
        <w:rPr>
          <w:rFonts w:ascii="仿宋_GB2312" w:eastAsia="仿宋_GB2312" w:hAnsi="宋体" w:hint="eastAsia"/>
          <w:sz w:val="30"/>
          <w:szCs w:val="30"/>
        </w:rPr>
        <w:t>7.项目申报书需加盖单位公章，按照项目指南和申报通知要求寄送。</w:t>
      </w:r>
    </w:p>
    <w:tbl>
      <w:tblPr>
        <w:tblW w:w="5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"/>
        <w:gridCol w:w="376"/>
        <w:gridCol w:w="173"/>
        <w:gridCol w:w="641"/>
        <w:gridCol w:w="143"/>
        <w:gridCol w:w="420"/>
        <w:gridCol w:w="1173"/>
        <w:gridCol w:w="348"/>
        <w:gridCol w:w="838"/>
        <w:gridCol w:w="698"/>
        <w:gridCol w:w="24"/>
        <w:gridCol w:w="1021"/>
        <w:gridCol w:w="13"/>
        <w:gridCol w:w="210"/>
        <w:gridCol w:w="368"/>
        <w:gridCol w:w="1571"/>
        <w:gridCol w:w="481"/>
      </w:tblGrid>
      <w:tr w:rsidR="007363F5" w:rsidRPr="00592E3C" w:rsidTr="00E37AD4">
        <w:trPr>
          <w:gridAfter w:val="1"/>
          <w:wAfter w:w="481" w:type="dxa"/>
          <w:trHeight w:val="567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50" w:firstLine="160"/>
              <w:rPr>
                <w:rFonts w:ascii="楷体_GB2312" w:eastAsia="楷体_GB2312" w:hAnsi="宋体"/>
                <w:sz w:val="32"/>
                <w:szCs w:val="28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lastRenderedPageBreak/>
              <w:t>一、项目申报单位基本情况</w:t>
            </w: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单位名称</w:t>
            </w:r>
          </w:p>
        </w:tc>
        <w:tc>
          <w:tcPr>
            <w:tcW w:w="6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单位地址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邮政编码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项目负责人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职称/职务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联系电话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手   机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电子信箱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传   真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协作单位名称</w:t>
            </w:r>
          </w:p>
        </w:tc>
        <w:tc>
          <w:tcPr>
            <w:tcW w:w="6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i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i/>
                <w:sz w:val="32"/>
                <w:szCs w:val="28"/>
              </w:rPr>
              <w:t>如有，必须填写</w:t>
            </w: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协作单位地址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邮政编码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项目负责人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职称/职务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联系电话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手   机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电子信箱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传   真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640"/>
              <w:rPr>
                <w:rFonts w:ascii="楷体_GB2312" w:eastAsia="楷体_GB2312" w:hAnsi="宋体"/>
                <w:sz w:val="32"/>
                <w:szCs w:val="28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val="600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F5" w:rsidRPr="00592E3C" w:rsidRDefault="007363F5" w:rsidP="00E37AD4">
            <w:pPr>
              <w:spacing w:line="560" w:lineRule="exact"/>
              <w:ind w:firstLineChars="50" w:firstLine="160"/>
              <w:rPr>
                <w:rFonts w:ascii="楷体_GB2312" w:eastAsia="楷体_GB2312" w:hAnsi="宋体"/>
                <w:sz w:val="32"/>
                <w:szCs w:val="28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t>二、立项依据和目的</w:t>
            </w:r>
          </w:p>
        </w:tc>
      </w:tr>
      <w:tr w:rsidR="007363F5" w:rsidRPr="00592E3C" w:rsidTr="00E37AD4">
        <w:trPr>
          <w:gridAfter w:val="1"/>
          <w:wAfter w:w="481" w:type="dxa"/>
          <w:trHeight w:val="6106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Calibri" w:eastAsia="黑体" w:hAnsi="Calibri"/>
                <w:bCs/>
                <w:sz w:val="32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val="789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50" w:firstLine="160"/>
              <w:rPr>
                <w:rFonts w:ascii="楷体_GB2312" w:eastAsia="楷体_GB2312" w:hAnsi="宋体"/>
                <w:sz w:val="32"/>
                <w:szCs w:val="28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lastRenderedPageBreak/>
              <w:t>三、项目主要内容</w:t>
            </w:r>
          </w:p>
        </w:tc>
      </w:tr>
      <w:tr w:rsidR="007363F5" w:rsidRPr="00592E3C" w:rsidTr="00E37AD4">
        <w:trPr>
          <w:gridAfter w:val="1"/>
          <w:wAfter w:w="481" w:type="dxa"/>
          <w:trHeight w:val="3734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480"/>
              <w:rPr>
                <w:rFonts w:ascii="Calibri" w:eastAsia="黑体" w:hAnsi="Calibri"/>
                <w:bCs/>
                <w:sz w:val="24"/>
              </w:rPr>
            </w:pPr>
            <w:r w:rsidRPr="00592E3C">
              <w:rPr>
                <w:rFonts w:ascii="Calibri" w:eastAsia="黑体" w:hAnsi="Calibri" w:hint="eastAsia"/>
                <w:bCs/>
                <w:sz w:val="24"/>
              </w:rPr>
              <w:t>内容较多可附页。</w:t>
            </w:r>
            <w:r w:rsidRPr="00592E3C">
              <w:rPr>
                <w:rFonts w:ascii="仿宋_GB2312" w:eastAsia="仿宋_GB2312" w:hAnsi="Calibri" w:hint="eastAsia"/>
                <w:bCs/>
                <w:sz w:val="24"/>
              </w:rPr>
              <w:t>（主要围绕项目内容一项或多项任务，</w:t>
            </w:r>
            <w:r>
              <w:rPr>
                <w:rFonts w:ascii="仿宋_GB2312" w:eastAsia="仿宋_GB2312" w:hAnsi="Calibri" w:hint="eastAsia"/>
                <w:bCs/>
                <w:sz w:val="24"/>
              </w:rPr>
              <w:t>在</w:t>
            </w:r>
            <w:r w:rsidRPr="00DE4D95">
              <w:rPr>
                <w:rFonts w:ascii="仿宋_GB2312" w:eastAsia="仿宋_GB2312" w:hAnsi="Calibri" w:hint="eastAsia"/>
                <w:bCs/>
                <w:sz w:val="24"/>
              </w:rPr>
              <w:t>科学传播专家团队建设</w:t>
            </w:r>
            <w:r>
              <w:rPr>
                <w:rFonts w:ascii="仿宋_GB2312" w:eastAsia="仿宋_GB2312" w:hAnsi="Calibri" w:hint="eastAsia"/>
                <w:bCs/>
                <w:sz w:val="24"/>
              </w:rPr>
              <w:t>、</w:t>
            </w:r>
            <w:r w:rsidRPr="00890FF2">
              <w:rPr>
                <w:rFonts w:ascii="仿宋_GB2312" w:eastAsia="仿宋_GB2312" w:hAnsi="Calibri" w:hint="eastAsia"/>
                <w:bCs/>
                <w:sz w:val="24"/>
              </w:rPr>
              <w:t>创作和生产科普产品</w:t>
            </w:r>
            <w:r>
              <w:rPr>
                <w:rFonts w:ascii="仿宋_GB2312" w:eastAsia="仿宋_GB2312" w:hAnsi="Calibri" w:hint="eastAsia"/>
                <w:bCs/>
                <w:sz w:val="24"/>
              </w:rPr>
              <w:t>、</w:t>
            </w:r>
            <w:r w:rsidRPr="00890FF2">
              <w:rPr>
                <w:rFonts w:ascii="仿宋_GB2312" w:eastAsia="仿宋_GB2312" w:hAnsi="Calibri" w:hint="eastAsia"/>
                <w:bCs/>
                <w:sz w:val="24"/>
              </w:rPr>
              <w:t>广泛开展科学普及</w:t>
            </w:r>
            <w:r>
              <w:rPr>
                <w:rFonts w:ascii="仿宋_GB2312" w:eastAsia="仿宋_GB2312" w:hAnsi="Calibri" w:hint="eastAsia"/>
                <w:bCs/>
                <w:sz w:val="24"/>
              </w:rPr>
              <w:t>等方面长期开展基地建设工作）</w:t>
            </w:r>
          </w:p>
        </w:tc>
      </w:tr>
      <w:tr w:rsidR="007363F5" w:rsidRPr="00592E3C" w:rsidTr="00E37AD4">
        <w:trPr>
          <w:gridAfter w:val="1"/>
          <w:wAfter w:w="481" w:type="dxa"/>
          <w:trHeight w:val="596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50" w:firstLine="160"/>
              <w:rPr>
                <w:rFonts w:ascii="楷体_GB2312" w:eastAsia="楷体_GB2312" w:hAnsi="Calibri"/>
                <w:sz w:val="32"/>
                <w:szCs w:val="28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t>四、项目目标及预期成果</w:t>
            </w:r>
          </w:p>
        </w:tc>
      </w:tr>
      <w:tr w:rsidR="007363F5" w:rsidRPr="00592E3C" w:rsidTr="00E37AD4">
        <w:trPr>
          <w:gridAfter w:val="1"/>
          <w:wAfter w:w="481" w:type="dxa"/>
          <w:trHeight w:val="2922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F5" w:rsidRPr="00B00361" w:rsidRDefault="007363F5" w:rsidP="00E37AD4">
            <w:pPr>
              <w:snapToGrid w:val="0"/>
              <w:spacing w:line="560" w:lineRule="exact"/>
              <w:ind w:firstLineChars="200" w:firstLine="480"/>
              <w:rPr>
                <w:rFonts w:ascii="仿宋_GB2312" w:eastAsia="仿宋_GB2312" w:hAnsi="Calibri"/>
                <w:bCs/>
                <w:sz w:val="24"/>
              </w:rPr>
            </w:pPr>
            <w:r w:rsidRPr="00592E3C">
              <w:rPr>
                <w:rFonts w:ascii="仿宋_GB2312" w:eastAsia="仿宋_GB2312" w:hAnsi="Calibri" w:hint="eastAsia"/>
                <w:bCs/>
                <w:sz w:val="24"/>
              </w:rPr>
              <w:t>（项目目标成果要有具体量化指标，突出项目的成果绩效：</w:t>
            </w:r>
            <w:r>
              <w:rPr>
                <w:rFonts w:ascii="仿宋_GB2312" w:eastAsia="仿宋_GB2312" w:hAnsi="Calibri" w:hint="eastAsia"/>
                <w:bCs/>
                <w:sz w:val="24"/>
              </w:rPr>
              <w:t>如计划组建科学传播专家团队人数、开展科普能力建设培训场次和</w:t>
            </w:r>
            <w:r>
              <w:rPr>
                <w:rFonts w:ascii="仿宋_GB2312" w:eastAsia="仿宋_GB2312" w:hAnsi="Calibri"/>
                <w:bCs/>
                <w:sz w:val="24"/>
              </w:rPr>
              <w:t>人数</w:t>
            </w:r>
            <w:r>
              <w:rPr>
                <w:rFonts w:ascii="仿宋_GB2312" w:eastAsia="仿宋_GB2312" w:hAnsi="Calibri" w:hint="eastAsia"/>
                <w:bCs/>
                <w:sz w:val="24"/>
              </w:rPr>
              <w:t>、创作科普传播作品数量和开展线上线下科普工作的预期效果）</w:t>
            </w:r>
          </w:p>
        </w:tc>
      </w:tr>
      <w:tr w:rsidR="007363F5" w:rsidRPr="00592E3C" w:rsidTr="00E37AD4">
        <w:trPr>
          <w:gridAfter w:val="1"/>
          <w:wAfter w:w="481" w:type="dxa"/>
          <w:trHeight w:val="572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F5" w:rsidRPr="00592E3C" w:rsidRDefault="007363F5" w:rsidP="00E37AD4">
            <w:pPr>
              <w:spacing w:line="560" w:lineRule="exact"/>
              <w:ind w:firstLineChars="50" w:firstLine="160"/>
              <w:rPr>
                <w:rFonts w:ascii="楷体_GB2312" w:eastAsia="楷体_GB2312" w:hAnsi="Calibri"/>
                <w:sz w:val="32"/>
                <w:szCs w:val="28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t>五、项目实施条件</w:t>
            </w:r>
          </w:p>
        </w:tc>
      </w:tr>
      <w:tr w:rsidR="007363F5" w:rsidRPr="00592E3C" w:rsidTr="00E37AD4">
        <w:trPr>
          <w:gridAfter w:val="1"/>
          <w:wAfter w:w="481" w:type="dxa"/>
          <w:trHeight w:val="4527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Calibri" w:eastAsia="黑体" w:hAnsi="Calibri"/>
                <w:bCs/>
                <w:sz w:val="32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Calibri" w:eastAsia="黑体" w:hAnsi="Calibri"/>
                <w:bCs/>
                <w:sz w:val="32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Calibri" w:eastAsia="黑体" w:hAnsi="Calibri"/>
                <w:bCs/>
                <w:sz w:val="32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Calibri" w:eastAsia="黑体" w:hAnsi="Calibri"/>
                <w:bCs/>
                <w:sz w:val="32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Calibri" w:eastAsia="黑体" w:hAnsi="Calibri"/>
                <w:bCs/>
                <w:sz w:val="32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Calibri" w:eastAsia="黑体" w:hAnsi="Calibri"/>
                <w:bCs/>
                <w:sz w:val="32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val="660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50" w:firstLine="160"/>
              <w:rPr>
                <w:rFonts w:ascii="仿宋_GB2312" w:eastAsia="仿宋_GB2312" w:hAnsi="Calibri"/>
                <w:b/>
                <w:sz w:val="32"/>
                <w:szCs w:val="28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t>六、项目实施步骤和进度计划</w:t>
            </w:r>
          </w:p>
        </w:tc>
      </w:tr>
      <w:tr w:rsidR="007363F5" w:rsidRPr="00592E3C" w:rsidTr="00E37AD4">
        <w:trPr>
          <w:gridAfter w:val="1"/>
          <w:wAfter w:w="481" w:type="dxa"/>
          <w:trHeight w:val="660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ind w:firstLineChars="50" w:firstLine="120"/>
              <w:rPr>
                <w:rFonts w:ascii="仿宋_GB2312" w:eastAsia="仿宋_GB2312" w:hAnsi="Calibri"/>
                <w:bCs/>
                <w:sz w:val="24"/>
              </w:rPr>
            </w:pPr>
            <w:r w:rsidRPr="00592E3C">
              <w:rPr>
                <w:rFonts w:ascii="仿宋_GB2312" w:eastAsia="仿宋_GB2312" w:hAnsi="Calibri" w:hint="eastAsia"/>
                <w:bCs/>
                <w:sz w:val="24"/>
              </w:rPr>
              <w:t>项目起止时间： 2018年 月 日起至    年 月 日止</w:t>
            </w:r>
          </w:p>
        </w:tc>
      </w:tr>
      <w:tr w:rsidR="007363F5" w:rsidRPr="00592E3C" w:rsidTr="00E37AD4">
        <w:trPr>
          <w:gridAfter w:val="1"/>
          <w:wAfter w:w="481" w:type="dxa"/>
          <w:trHeight w:hRule="exact" w:val="757"/>
          <w:jc w:val="center"/>
        </w:trPr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592E3C">
              <w:rPr>
                <w:rFonts w:ascii="仿宋_GB2312" w:eastAsia="仿宋_GB2312" w:hAnsi="Calibri" w:hint="eastAsia"/>
                <w:sz w:val="24"/>
              </w:rPr>
              <w:t>实施阶段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592E3C">
              <w:rPr>
                <w:rFonts w:ascii="仿宋_GB2312" w:eastAsia="仿宋_GB2312" w:hAnsi="Calibri" w:hint="eastAsia"/>
                <w:sz w:val="24"/>
              </w:rPr>
              <w:t>经费预算</w:t>
            </w:r>
          </w:p>
          <w:p w:rsidR="007363F5" w:rsidRPr="00592E3C" w:rsidRDefault="007363F5" w:rsidP="00E37AD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592E3C">
              <w:rPr>
                <w:rFonts w:ascii="仿宋_GB2312" w:eastAsia="仿宋_GB2312" w:hAnsi="Calibri" w:hint="eastAsia"/>
                <w:sz w:val="24"/>
              </w:rPr>
              <w:t>（万元）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592E3C">
              <w:rPr>
                <w:rFonts w:ascii="仿宋_GB2312" w:eastAsia="仿宋_GB2312" w:hAnsi="Calibri" w:hint="eastAsia"/>
                <w:sz w:val="24"/>
              </w:rPr>
              <w:t>目标内容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592E3C">
              <w:rPr>
                <w:rFonts w:ascii="仿宋_GB2312" w:eastAsia="仿宋_GB2312" w:hAnsi="Calibri" w:hint="eastAsia"/>
                <w:sz w:val="24"/>
              </w:rPr>
              <w:t>时间进度</w:t>
            </w:r>
          </w:p>
        </w:tc>
      </w:tr>
      <w:tr w:rsidR="007363F5" w:rsidRPr="00592E3C" w:rsidTr="00E37AD4">
        <w:trPr>
          <w:gridAfter w:val="1"/>
          <w:wAfter w:w="481" w:type="dxa"/>
          <w:trHeight w:hRule="exact" w:val="1134"/>
          <w:jc w:val="center"/>
        </w:trPr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592E3C">
              <w:rPr>
                <w:rFonts w:ascii="仿宋_GB2312" w:eastAsia="仿宋_GB2312" w:hAnsi="Calibri" w:hint="eastAsia"/>
                <w:sz w:val="24"/>
              </w:rPr>
              <w:t>第一阶段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Calibri"/>
                <w:sz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1134"/>
          <w:jc w:val="center"/>
        </w:trPr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592E3C">
              <w:rPr>
                <w:rFonts w:ascii="仿宋_GB2312" w:eastAsia="仿宋_GB2312" w:hAnsi="Calibri" w:hint="eastAsia"/>
                <w:sz w:val="24"/>
              </w:rPr>
              <w:t>第二阶段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Calibri"/>
                <w:sz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1134"/>
          <w:jc w:val="center"/>
        </w:trPr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592E3C">
              <w:rPr>
                <w:rFonts w:ascii="仿宋_GB2312" w:eastAsia="仿宋_GB2312" w:hAnsi="Calibri" w:hint="eastAsia"/>
                <w:sz w:val="24"/>
              </w:rPr>
              <w:t>第三阶段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Calibri"/>
                <w:sz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1134"/>
          <w:jc w:val="center"/>
        </w:trPr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Calibri"/>
                <w:sz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val="576"/>
          <w:jc w:val="center"/>
        </w:trPr>
        <w:tc>
          <w:tcPr>
            <w:tcW w:w="9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50" w:firstLine="160"/>
              <w:rPr>
                <w:rFonts w:ascii="Calibri" w:eastAsia="黑体" w:hAnsi="Calibri"/>
                <w:bCs/>
                <w:sz w:val="32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t>七、项目负责人及主要参加人员</w:t>
            </w:r>
          </w:p>
        </w:tc>
      </w:tr>
      <w:tr w:rsidR="007363F5" w:rsidRPr="00592E3C" w:rsidTr="00E37AD4">
        <w:trPr>
          <w:gridAfter w:val="1"/>
          <w:wAfter w:w="481" w:type="dxa"/>
          <w:trHeight w:hRule="exact" w:val="10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Default="007363F5" w:rsidP="00E37AD4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在本项目中承担的</w:t>
            </w:r>
          </w:p>
          <w:p w:rsidR="007363F5" w:rsidRPr="00592E3C" w:rsidRDefault="007363F5" w:rsidP="00E37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主要工作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手机/电话</w:t>
            </w: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363F5" w:rsidRPr="00592E3C" w:rsidTr="00E37AD4">
        <w:trPr>
          <w:gridAfter w:val="1"/>
          <w:wAfter w:w="481" w:type="dxa"/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pacing w:line="560" w:lineRule="exact"/>
              <w:ind w:firstLineChars="83" w:firstLine="199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363F5" w:rsidRPr="00592E3C" w:rsidTr="00E37AD4">
        <w:trPr>
          <w:cantSplit/>
          <w:trHeight w:val="577"/>
          <w:jc w:val="center"/>
        </w:trPr>
        <w:tc>
          <w:tcPr>
            <w:tcW w:w="95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7B2EFE" w:rsidRDefault="007363F5" w:rsidP="00E37AD4">
            <w:pPr>
              <w:snapToGrid w:val="0"/>
              <w:spacing w:line="560" w:lineRule="exact"/>
              <w:ind w:firstLineChars="50" w:firstLine="160"/>
              <w:rPr>
                <w:rFonts w:ascii="Calibri" w:eastAsia="黑体" w:hAnsi="Calibri"/>
                <w:bCs/>
                <w:sz w:val="32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t>八、项目经费预算</w:t>
            </w:r>
          </w:p>
        </w:tc>
      </w:tr>
      <w:tr w:rsidR="007363F5" w:rsidRPr="00592E3C" w:rsidTr="00E37AD4">
        <w:trPr>
          <w:cantSplit/>
          <w:trHeight w:val="3932"/>
          <w:jc w:val="center"/>
        </w:trPr>
        <w:tc>
          <w:tcPr>
            <w:tcW w:w="95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F5" w:rsidRPr="00592E3C" w:rsidRDefault="007363F5" w:rsidP="007363F5">
            <w:pPr>
              <w:snapToGrid w:val="0"/>
              <w:spacing w:line="560" w:lineRule="exact"/>
              <w:ind w:firstLineChars="50" w:firstLine="161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b/>
                <w:sz w:val="32"/>
                <w:szCs w:val="28"/>
              </w:rPr>
              <w:t>经费总预算    万元，其中：</w:t>
            </w:r>
          </w:p>
          <w:p w:rsidR="007363F5" w:rsidRPr="00592E3C" w:rsidRDefault="007363F5" w:rsidP="007363F5">
            <w:pPr>
              <w:snapToGrid w:val="0"/>
              <w:spacing w:line="56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b/>
                <w:sz w:val="32"/>
                <w:szCs w:val="28"/>
              </w:rPr>
              <w:t xml:space="preserve">1.申请中国科协经费     </w:t>
            </w: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>万元</w:t>
            </w:r>
          </w:p>
          <w:p w:rsidR="007363F5" w:rsidRPr="00592E3C" w:rsidRDefault="007363F5" w:rsidP="007363F5">
            <w:pPr>
              <w:snapToGrid w:val="0"/>
              <w:spacing w:line="560" w:lineRule="exact"/>
              <w:ind w:firstLineChars="200" w:firstLine="643"/>
              <w:rPr>
                <w:rFonts w:ascii="仿宋_GB2312" w:eastAsia="仿宋_GB2312" w:hAnsi="Calibri"/>
                <w:b/>
                <w:sz w:val="32"/>
                <w:szCs w:val="28"/>
              </w:rPr>
            </w:pPr>
            <w:r w:rsidRPr="00592E3C">
              <w:rPr>
                <w:rFonts w:ascii="仿宋_GB2312" w:eastAsia="仿宋_GB2312" w:hAnsi="宋体" w:hint="eastAsia"/>
                <w:b/>
                <w:sz w:val="32"/>
                <w:szCs w:val="28"/>
              </w:rPr>
              <w:t xml:space="preserve">2.配套经费                    </w:t>
            </w: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万元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firstLineChars="400" w:firstLine="1280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 xml:space="preserve">包括： 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firstLineChars="600" w:firstLine="1920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国家其他拨款</w:t>
            </w: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 xml:space="preserve">          </w:t>
            </w: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万元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firstLineChars="796" w:firstLine="2547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单位自筹</w:t>
            </w: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 xml:space="preserve">          </w:t>
            </w: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万元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firstLineChars="1000" w:firstLine="3200"/>
              <w:rPr>
                <w:rFonts w:ascii="仿宋_GB2312" w:eastAsia="仿宋_GB2312" w:hAnsi="Calibri"/>
                <w:b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其他</w:t>
            </w:r>
            <w:r w:rsidRPr="00592E3C">
              <w:rPr>
                <w:rFonts w:ascii="仿宋_GB2312" w:eastAsia="仿宋_GB2312" w:hAnsi="宋体" w:hint="eastAsia"/>
                <w:sz w:val="32"/>
                <w:szCs w:val="28"/>
              </w:rPr>
              <w:t xml:space="preserve">          </w:t>
            </w: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万元</w:t>
            </w:r>
          </w:p>
        </w:tc>
      </w:tr>
      <w:tr w:rsidR="007363F5" w:rsidRPr="00592E3C" w:rsidTr="00E37AD4">
        <w:trPr>
          <w:cantSplit/>
          <w:trHeight w:val="567"/>
          <w:jc w:val="center"/>
        </w:trPr>
        <w:tc>
          <w:tcPr>
            <w:tcW w:w="95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100" w:firstLine="320"/>
              <w:jc w:val="right"/>
              <w:rPr>
                <w:rFonts w:ascii="黑体" w:eastAsia="黑体" w:hAnsi="宋体"/>
                <w:b/>
                <w:bCs/>
                <w:sz w:val="32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 xml:space="preserve">经费支出预算表 </w:t>
            </w:r>
            <w:r w:rsidRPr="00592E3C">
              <w:rPr>
                <w:rFonts w:ascii="黑体" w:eastAsia="黑体" w:hAnsi="Calibri" w:hint="eastAsia"/>
                <w:sz w:val="32"/>
              </w:rPr>
              <w:t xml:space="preserve">  </w:t>
            </w:r>
            <w:r w:rsidRPr="00592E3C">
              <w:rPr>
                <w:rFonts w:ascii="黑体" w:eastAsia="黑体" w:hAnsi="Calibri" w:hint="eastAsia"/>
                <w:b/>
                <w:sz w:val="32"/>
              </w:rPr>
              <w:t xml:space="preserve">                    </w:t>
            </w:r>
            <w:r w:rsidRPr="00951FC1">
              <w:rPr>
                <w:rFonts w:ascii="黑体" w:eastAsia="黑体" w:hAnsi="Calibri" w:hint="eastAsia"/>
                <w:sz w:val="32"/>
              </w:rPr>
              <w:t xml:space="preserve"> </w:t>
            </w:r>
            <w:r w:rsidRPr="00951FC1">
              <w:rPr>
                <w:rFonts w:ascii="仿宋_GB2312" w:eastAsia="仿宋_GB2312" w:hAnsi="Calibri" w:hint="eastAsia"/>
                <w:sz w:val="32"/>
                <w:szCs w:val="28"/>
              </w:rPr>
              <w:t>单位：万元</w:t>
            </w: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支出内容明细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经费来源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金额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92E3C">
              <w:rPr>
                <w:rFonts w:ascii="仿宋_GB2312" w:eastAsia="仿宋_GB2312" w:hAnsi="宋体" w:hint="eastAsia"/>
                <w:bCs/>
                <w:sz w:val="24"/>
              </w:rPr>
              <w:t>测算依据</w:t>
            </w: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592E3C">
              <w:rPr>
                <w:rFonts w:ascii="仿宋_GB2312" w:eastAsia="仿宋_GB2312" w:hAnsi="仿宋" w:hint="eastAsia"/>
                <w:sz w:val="32"/>
                <w:szCs w:val="28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7363F5" w:rsidRPr="00592E3C" w:rsidTr="00E37AD4">
        <w:trPr>
          <w:cantSplit/>
          <w:trHeight w:hRule="exact" w:val="567"/>
          <w:jc w:val="center"/>
        </w:trPr>
        <w:tc>
          <w:tcPr>
            <w:tcW w:w="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7363F5">
            <w:pPr>
              <w:snapToGrid w:val="0"/>
              <w:spacing w:line="560" w:lineRule="exact"/>
              <w:ind w:firstLineChars="200" w:firstLine="643"/>
              <w:jc w:val="center"/>
              <w:rPr>
                <w:rFonts w:ascii="仿宋_GB2312" w:eastAsia="仿宋_GB2312" w:hAnsi="仿宋"/>
                <w:b/>
                <w:sz w:val="32"/>
                <w:szCs w:val="28"/>
              </w:rPr>
            </w:pPr>
            <w:r w:rsidRPr="00592E3C">
              <w:rPr>
                <w:rFonts w:ascii="仿宋_GB2312" w:eastAsia="仿宋_GB2312" w:hAnsi="仿宋" w:hint="eastAsia"/>
                <w:b/>
                <w:sz w:val="32"/>
                <w:szCs w:val="28"/>
              </w:rPr>
              <w:t>合计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</w:tbl>
    <w:p w:rsidR="007363F5" w:rsidRPr="00592E3C" w:rsidRDefault="007363F5" w:rsidP="007363F5">
      <w:pPr>
        <w:spacing w:line="560" w:lineRule="exact"/>
        <w:ind w:firstLineChars="200" w:firstLine="640"/>
        <w:rPr>
          <w:rFonts w:ascii="Calibri" w:eastAsia="仿宋_GB2312" w:hAnsi="Calibri"/>
          <w:sz w:val="32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2"/>
      </w:tblGrid>
      <w:tr w:rsidR="007363F5" w:rsidRPr="00592E3C" w:rsidTr="00E37AD4">
        <w:trPr>
          <w:cantSplit/>
          <w:trHeight w:val="790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ind w:firstLineChars="50" w:firstLine="160"/>
              <w:rPr>
                <w:rFonts w:ascii="Calibri" w:eastAsia="仿宋_GB2312" w:hAnsi="宋体"/>
                <w:sz w:val="32"/>
                <w:szCs w:val="28"/>
              </w:rPr>
            </w:pPr>
            <w:r w:rsidRPr="00592E3C">
              <w:rPr>
                <w:rFonts w:ascii="Calibri" w:eastAsia="黑体" w:hAnsi="Calibri" w:hint="eastAsia"/>
                <w:bCs/>
                <w:sz w:val="32"/>
              </w:rPr>
              <w:t>九、项目申报单位意见</w:t>
            </w:r>
          </w:p>
        </w:tc>
      </w:tr>
      <w:tr w:rsidR="007363F5" w:rsidRPr="00592E3C" w:rsidTr="00E37AD4">
        <w:trPr>
          <w:cantSplit/>
          <w:trHeight w:val="460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napToGrid w:val="0"/>
              <w:spacing w:line="560" w:lineRule="exact"/>
              <w:jc w:val="left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项目负责人（签名）：                   年    月    日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单位负责人（签名）：                   年    月    日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firstLineChars="100" w:firstLine="320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 xml:space="preserve">开户银行： 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firstLineChars="100" w:firstLine="320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帐    号：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firstLineChars="100" w:firstLine="320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 xml:space="preserve">户    名： </w:t>
            </w:r>
          </w:p>
          <w:p w:rsidR="007363F5" w:rsidRPr="00592E3C" w:rsidRDefault="007363F5" w:rsidP="007363F5">
            <w:pPr>
              <w:snapToGrid w:val="0"/>
              <w:spacing w:line="560" w:lineRule="exact"/>
              <w:ind w:rightChars="600" w:right="1680" w:firstLineChars="100" w:firstLine="320"/>
              <w:jc w:val="right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单位公章</w:t>
            </w:r>
          </w:p>
          <w:p w:rsidR="007363F5" w:rsidRPr="00592E3C" w:rsidRDefault="007363F5" w:rsidP="007363F5">
            <w:pPr>
              <w:spacing w:line="560" w:lineRule="exact"/>
              <w:ind w:rightChars="400" w:right="1120" w:firstLineChars="1600" w:firstLine="5120"/>
              <w:jc w:val="right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年   月   日</w:t>
            </w:r>
          </w:p>
        </w:tc>
      </w:tr>
      <w:tr w:rsidR="007363F5" w:rsidRPr="00592E3C" w:rsidTr="00E37AD4">
        <w:trPr>
          <w:cantSplit/>
          <w:trHeight w:val="852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ind w:firstLineChars="50" w:firstLine="160"/>
              <w:rPr>
                <w:rFonts w:ascii="仿宋_GB2312" w:eastAsia="仿宋_GB2312" w:hAnsi="Calibri"/>
                <w:szCs w:val="28"/>
              </w:rPr>
            </w:pPr>
            <w:r w:rsidRPr="00951FC1">
              <w:rPr>
                <w:rFonts w:ascii="Calibri" w:eastAsia="黑体" w:hAnsi="Calibri" w:hint="eastAsia"/>
                <w:bCs/>
                <w:sz w:val="32"/>
              </w:rPr>
              <w:t>十、申报单位所在地省级科协推荐意见</w:t>
            </w:r>
          </w:p>
        </w:tc>
      </w:tr>
      <w:tr w:rsidR="007363F5" w:rsidRPr="00592E3C" w:rsidTr="00E37AD4">
        <w:trPr>
          <w:cantSplit/>
          <w:trHeight w:val="2276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E37AD4">
            <w:pPr>
              <w:snapToGrid w:val="0"/>
              <w:spacing w:line="560" w:lineRule="exact"/>
              <w:ind w:firstLineChars="400" w:firstLine="1280"/>
              <w:rPr>
                <w:rFonts w:ascii="仿宋_GB2312" w:eastAsia="仿宋_GB2312" w:hAnsi="Calibri"/>
                <w:sz w:val="32"/>
                <w:szCs w:val="28"/>
              </w:rPr>
            </w:pPr>
          </w:p>
          <w:p w:rsidR="007363F5" w:rsidRPr="00592E3C" w:rsidRDefault="007363F5" w:rsidP="007363F5">
            <w:pPr>
              <w:snapToGrid w:val="0"/>
              <w:spacing w:line="560" w:lineRule="exact"/>
              <w:ind w:rightChars="600" w:right="1680" w:firstLineChars="100" w:firstLine="320"/>
              <w:jc w:val="right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 xml:space="preserve">                              单位公章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right="640" w:firstLineChars="1950" w:firstLine="6240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年   月   日</w:t>
            </w:r>
          </w:p>
        </w:tc>
      </w:tr>
      <w:tr w:rsidR="007363F5" w:rsidRPr="00592E3C" w:rsidTr="00E37AD4">
        <w:trPr>
          <w:cantSplit/>
          <w:trHeight w:val="794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F5" w:rsidRPr="00592E3C" w:rsidRDefault="007363F5" w:rsidP="00E37AD4">
            <w:pPr>
              <w:spacing w:line="560" w:lineRule="exact"/>
              <w:ind w:firstLineChars="50" w:firstLine="160"/>
              <w:rPr>
                <w:rFonts w:ascii="仿宋_GB2312" w:eastAsia="仿宋_GB2312" w:hAnsi="Calibri"/>
                <w:szCs w:val="28"/>
              </w:rPr>
            </w:pPr>
            <w:r w:rsidRPr="00951FC1">
              <w:rPr>
                <w:rFonts w:ascii="Calibri" w:eastAsia="黑体" w:hAnsi="Calibri" w:hint="eastAsia"/>
                <w:bCs/>
                <w:sz w:val="32"/>
              </w:rPr>
              <w:lastRenderedPageBreak/>
              <w:t>十一、中国科协科普部审核意见</w:t>
            </w:r>
          </w:p>
        </w:tc>
      </w:tr>
      <w:tr w:rsidR="007363F5" w:rsidRPr="00592E3C" w:rsidTr="00E37AD4">
        <w:trPr>
          <w:cantSplit/>
          <w:trHeight w:val="3703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F5" w:rsidRPr="00592E3C" w:rsidRDefault="007363F5" w:rsidP="007363F5">
            <w:pPr>
              <w:snapToGrid w:val="0"/>
              <w:spacing w:line="560" w:lineRule="exact"/>
              <w:ind w:rightChars="600" w:right="1680" w:firstLineChars="100" w:firstLine="320"/>
              <w:jc w:val="right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 xml:space="preserve">                </w:t>
            </w:r>
          </w:p>
          <w:p w:rsidR="007363F5" w:rsidRPr="00592E3C" w:rsidRDefault="007363F5" w:rsidP="007363F5">
            <w:pPr>
              <w:snapToGrid w:val="0"/>
              <w:spacing w:line="560" w:lineRule="exact"/>
              <w:ind w:rightChars="600" w:right="1680" w:firstLineChars="100" w:firstLine="320"/>
              <w:jc w:val="right"/>
              <w:rPr>
                <w:rFonts w:ascii="仿宋_GB2312" w:eastAsia="仿宋_GB2312" w:hAnsi="Calibri"/>
                <w:sz w:val="32"/>
                <w:szCs w:val="28"/>
              </w:rPr>
            </w:pPr>
          </w:p>
          <w:p w:rsidR="007363F5" w:rsidRPr="00592E3C" w:rsidRDefault="007363F5" w:rsidP="007363F5">
            <w:pPr>
              <w:snapToGrid w:val="0"/>
              <w:spacing w:line="560" w:lineRule="exact"/>
              <w:ind w:rightChars="600" w:right="1680" w:firstLineChars="100" w:firstLine="320"/>
              <w:jc w:val="right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>单位公章</w:t>
            </w:r>
          </w:p>
          <w:p w:rsidR="007363F5" w:rsidRPr="00592E3C" w:rsidRDefault="007363F5" w:rsidP="00E37AD4">
            <w:pPr>
              <w:snapToGrid w:val="0"/>
              <w:spacing w:line="560" w:lineRule="exact"/>
              <w:ind w:firstLineChars="400" w:firstLine="1280"/>
              <w:rPr>
                <w:rFonts w:ascii="仿宋_GB2312" w:eastAsia="仿宋_GB2312" w:hAnsi="Calibri"/>
                <w:sz w:val="32"/>
                <w:szCs w:val="28"/>
              </w:rPr>
            </w:pP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Calibri" w:hint="eastAsia"/>
                <w:sz w:val="32"/>
                <w:szCs w:val="28"/>
              </w:rPr>
              <w:t xml:space="preserve">  </w:t>
            </w:r>
            <w:r w:rsidRPr="00592E3C">
              <w:rPr>
                <w:rFonts w:ascii="仿宋_GB2312" w:eastAsia="仿宋_GB2312" w:hAnsi="Calibri" w:hint="eastAsia"/>
                <w:sz w:val="32"/>
                <w:szCs w:val="28"/>
              </w:rPr>
              <w:t xml:space="preserve"> 年   月   日</w:t>
            </w:r>
            <w:r w:rsidRPr="00592E3C">
              <w:rPr>
                <w:rFonts w:ascii="宋体" w:eastAsia="仿宋_GB2312" w:hAnsi="Calibri" w:hint="eastAsia"/>
                <w:sz w:val="24"/>
              </w:rPr>
              <w:t xml:space="preserve">                                     </w:t>
            </w:r>
          </w:p>
        </w:tc>
      </w:tr>
    </w:tbl>
    <w:p w:rsidR="007363F5" w:rsidRPr="007B2EFE" w:rsidRDefault="007363F5" w:rsidP="007363F5">
      <w:pPr>
        <w:widowControl w:val="0"/>
        <w:spacing w:line="20" w:lineRule="exact"/>
        <w:rPr>
          <w:rFonts w:ascii="仿宋_GB2312" w:eastAsia="仿宋_GB2312" w:hAnsi="Garamond" w:hint="eastAsia"/>
          <w:szCs w:val="28"/>
        </w:rPr>
      </w:pPr>
    </w:p>
    <w:p w:rsidR="00905508" w:rsidRDefault="00905508"/>
    <w:sectPr w:rsidR="00905508" w:rsidSect="000C4EBA"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71" w:rsidRDefault="007363F5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D1671" w:rsidRDefault="007363F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71" w:rsidRPr="007B2EFE" w:rsidRDefault="007363F5">
    <w:pPr>
      <w:pStyle w:val="a4"/>
      <w:framePr w:h="0" w:wrap="around" w:vAnchor="text" w:hAnchor="margin" w:xAlign="outside" w:y="1"/>
      <w:rPr>
        <w:rStyle w:val="a3"/>
        <w:szCs w:val="28"/>
      </w:rPr>
    </w:pPr>
    <w:r w:rsidRPr="007B2EFE">
      <w:rPr>
        <w:rStyle w:val="a3"/>
        <w:szCs w:val="28"/>
      </w:rPr>
      <w:t xml:space="preserve">— </w:t>
    </w:r>
    <w:r w:rsidRPr="007B2EFE">
      <w:rPr>
        <w:szCs w:val="28"/>
      </w:rPr>
      <w:fldChar w:fldCharType="begin"/>
    </w:r>
    <w:r w:rsidRPr="007B2EFE">
      <w:rPr>
        <w:rStyle w:val="a3"/>
        <w:szCs w:val="28"/>
      </w:rPr>
      <w:instrText xml:space="preserve">PAGE  </w:instrText>
    </w:r>
    <w:r w:rsidRPr="007B2EFE">
      <w:rPr>
        <w:szCs w:val="28"/>
      </w:rPr>
      <w:fldChar w:fldCharType="separate"/>
    </w:r>
    <w:r>
      <w:rPr>
        <w:rStyle w:val="a3"/>
        <w:noProof/>
        <w:szCs w:val="28"/>
      </w:rPr>
      <w:t>6</w:t>
    </w:r>
    <w:r w:rsidRPr="007B2EFE">
      <w:rPr>
        <w:szCs w:val="28"/>
      </w:rPr>
      <w:fldChar w:fldCharType="end"/>
    </w:r>
    <w:r w:rsidRPr="007B2EFE">
      <w:rPr>
        <w:rStyle w:val="a3"/>
        <w:szCs w:val="28"/>
      </w:rPr>
      <w:t xml:space="preserve"> —</w:t>
    </w:r>
  </w:p>
  <w:p w:rsidR="007D1671" w:rsidRDefault="007363F5">
    <w:pPr>
      <w:pStyle w:val="a4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F5"/>
    <w:rsid w:val="007363F5"/>
    <w:rsid w:val="0090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F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363F5"/>
  </w:style>
  <w:style w:type="character" w:customStyle="1" w:styleId="Char">
    <w:name w:val="页脚 Char"/>
    <w:basedOn w:val="a0"/>
    <w:link w:val="a4"/>
    <w:rsid w:val="007363F5"/>
  </w:style>
  <w:style w:type="paragraph" w:styleId="a4">
    <w:name w:val="footer"/>
    <w:basedOn w:val="a"/>
    <w:link w:val="Char"/>
    <w:rsid w:val="007363F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脚 Char1"/>
    <w:basedOn w:val="a0"/>
    <w:uiPriority w:val="99"/>
    <w:semiHidden/>
    <w:rsid w:val="007363F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F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363F5"/>
  </w:style>
  <w:style w:type="character" w:customStyle="1" w:styleId="Char">
    <w:name w:val="页脚 Char"/>
    <w:basedOn w:val="a0"/>
    <w:link w:val="a4"/>
    <w:rsid w:val="007363F5"/>
  </w:style>
  <w:style w:type="paragraph" w:styleId="a4">
    <w:name w:val="footer"/>
    <w:basedOn w:val="a"/>
    <w:link w:val="Char"/>
    <w:rsid w:val="007363F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脚 Char1"/>
    <w:basedOn w:val="a0"/>
    <w:uiPriority w:val="99"/>
    <w:semiHidden/>
    <w:rsid w:val="007363F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902</Words>
  <Characters>994</Characters>
  <Application>Microsoft Office Word</Application>
  <DocSecurity>0</DocSecurity>
  <Lines>66</Lines>
  <Paragraphs>63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2018-07-12T07:21:00Z</dcterms:created>
  <dcterms:modified xsi:type="dcterms:W3CDTF">2018-07-12T07:21:00Z</dcterms:modified>
</cp:coreProperties>
</file>