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0C3A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line="400" w:lineRule="exact"/>
        <w:textAlignment w:val="auto"/>
        <w:outlineLvl w:val="9"/>
        <w:rPr>
          <w:rFonts w:hint="default" w:ascii="Times New Roman" w:hAnsi="Times New Roman" w:eastAsia="黑体" w:cs="Noto Sans Cuneiform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Noto Sans Cuneiform"/>
          <w:b w:val="0"/>
          <w:bCs/>
          <w:color w:val="auto"/>
          <w:sz w:val="32"/>
          <w:szCs w:val="32"/>
          <w:u w:val="none"/>
          <w:lang w:val="en-US" w:eastAsia="zh-CN"/>
        </w:rPr>
        <w:t>附件2</w:t>
      </w:r>
    </w:p>
    <w:p w14:paraId="63E53CBD">
      <w:pPr>
        <w:jc w:val="center"/>
        <w:rPr>
          <w:rFonts w:hint="default" w:ascii="Times New Roman" w:hAnsi="Times New Roman" w:eastAsia="小标宋" w:cs="Noto Sans Cuneiform"/>
          <w:b w:val="0"/>
          <w:bCs w:val="0"/>
          <w:color w:val="auto"/>
          <w:w w:val="90"/>
          <w:sz w:val="48"/>
          <w:szCs w:val="48"/>
          <w:u w:val="none"/>
          <w:lang w:eastAsia="zh-CN"/>
        </w:rPr>
      </w:pPr>
    </w:p>
    <w:p w14:paraId="6B4EB3B7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90"/>
          <w:sz w:val="48"/>
          <w:szCs w:val="48"/>
          <w:u w:val="none"/>
        </w:rPr>
      </w:pPr>
      <w:bookmarkStart w:id="1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100"/>
          <w:sz w:val="48"/>
          <w:szCs w:val="48"/>
          <w:u w:val="none"/>
          <w:lang w:eastAsia="zh-CN"/>
        </w:rPr>
        <w:t>武汉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100"/>
          <w:sz w:val="48"/>
          <w:szCs w:val="48"/>
          <w:u w:val="none"/>
        </w:rPr>
        <w:t>青年科技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100"/>
          <w:sz w:val="48"/>
          <w:szCs w:val="48"/>
          <w:u w:val="none"/>
          <w:lang w:eastAsia="zh"/>
        </w:rPr>
        <w:t>人才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100"/>
          <w:sz w:val="48"/>
          <w:szCs w:val="48"/>
          <w:u w:val="none"/>
          <w:lang w:eastAsia="zh-CN"/>
        </w:rPr>
        <w:t>朝阳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100"/>
          <w:sz w:val="48"/>
          <w:szCs w:val="48"/>
          <w:u w:val="none"/>
        </w:rPr>
        <w:t>托举工程</w:t>
      </w:r>
    </w:p>
    <w:p w14:paraId="471859A5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8"/>
          <w:szCs w:val="48"/>
          <w:u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8"/>
          <w:szCs w:val="48"/>
          <w:u w:val="none"/>
        </w:rPr>
        <w:t>申 报 表</w:t>
      </w:r>
    </w:p>
    <w:bookmarkEnd w:id="1"/>
    <w:p w14:paraId="39B7D633">
      <w:pPr>
        <w:jc w:val="center"/>
        <w:rPr>
          <w:rFonts w:hint="default" w:ascii="Times New Roman" w:hAnsi="Times New Roman" w:eastAsia="小标宋" w:cs="Noto Sans Cuneiform"/>
          <w:color w:val="auto"/>
          <w:sz w:val="33"/>
          <w:szCs w:val="33"/>
          <w:u w:val="none"/>
          <w:lang w:eastAsia="zh-CN"/>
        </w:rPr>
      </w:pPr>
      <w:r>
        <w:rPr>
          <w:rFonts w:hint="default" w:ascii="Times New Roman" w:hAnsi="Times New Roman" w:eastAsia="小标宋" w:cs="Noto Sans Cuneiform"/>
          <w:color w:val="auto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小标宋" w:cs="Noto Sans Cuneiform"/>
          <w:color w:val="auto"/>
          <w:sz w:val="32"/>
          <w:szCs w:val="32"/>
          <w:u w:val="none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小标宋" w:cs="Noto Sans Cuneiform"/>
          <w:color w:val="auto"/>
          <w:sz w:val="32"/>
          <w:szCs w:val="32"/>
          <w:u w:val="none"/>
          <w:lang w:eastAsia="zh-CN"/>
        </w:rPr>
        <w:t>）</w:t>
      </w:r>
    </w:p>
    <w:p w14:paraId="09600761">
      <w:pPr>
        <w:jc w:val="center"/>
        <w:rPr>
          <w:rFonts w:hint="default" w:ascii="Times New Roman" w:hAnsi="Times New Roman" w:eastAsia="黑体" w:cs="Noto Sans Cuneiform"/>
          <w:color w:val="auto"/>
          <w:sz w:val="33"/>
          <w:szCs w:val="33"/>
          <w:u w:val="none"/>
        </w:rPr>
      </w:pPr>
    </w:p>
    <w:p w14:paraId="18650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640" w:firstLineChars="200"/>
        <w:textAlignment w:val="auto"/>
        <w:outlineLvl w:val="9"/>
        <w:rPr>
          <w:rFonts w:hint="default" w:ascii="Times New Roman" w:hAnsi="Times New Roman" w:eastAsia="仿宋_GB2312" w:cs="Noto Sans Cuneiform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cs="Noto Sans Cuneiform"/>
          <w:color w:val="auto"/>
          <w:sz w:val="32"/>
          <w:szCs w:val="32"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1374775</wp:posOffset>
                </wp:positionH>
                <wp:positionV relativeFrom="paragraph">
                  <wp:posOffset>472440</wp:posOffset>
                </wp:positionV>
                <wp:extent cx="3485515" cy="10160"/>
                <wp:effectExtent l="0" t="4445" r="635" b="1397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5515" cy="10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.25pt;margin-top:37.2pt;height:0.8pt;width:274.45pt;z-index:251660288;mso-width-relative:page;mso-height-relative:page;" filled="f" stroked="t" coordsize="21600,21600" o:gfxdata="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uzPX11wAAAAkBAAAPAAAAAAAAAAEAIAAAACIAAABkcnMvZG93bnJldi54bWxQ&#10;SwECFAAUAAAACACHTuJALp2IrfgBAADoAwAADgAAAAAAAAABACAAAAAmAQAAZHJzL2Uyb0RvYy54&#10;bWxQSwUGAAAAAAYABgBZAQAAkAUAAAAA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黑体" w:cs="Noto Sans Cuneiform"/>
          <w:color w:val="auto"/>
          <w:sz w:val="32"/>
          <w:szCs w:val="32"/>
          <w:u w:val="none"/>
        </w:rPr>
        <w:t>申 报 人</w:t>
      </w:r>
      <w:r>
        <w:rPr>
          <w:rFonts w:hint="default" w:ascii="Times New Roman" w:hAnsi="Times New Roman" w:eastAsia="仿宋_GB2312" w:cs="Noto Sans Cuneiform"/>
          <w:color w:val="auto"/>
          <w:sz w:val="32"/>
          <w:szCs w:val="32"/>
          <w:u w:val="none"/>
          <w:lang w:eastAsia="zh-CN"/>
        </w:rPr>
        <w:t>：</w:t>
      </w:r>
    </w:p>
    <w:p w14:paraId="7CE61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640" w:firstLineChars="200"/>
        <w:textAlignment w:val="auto"/>
        <w:outlineLvl w:val="9"/>
        <w:rPr>
          <w:rFonts w:hint="default" w:ascii="Times New Roman" w:hAnsi="Times New Roman" w:eastAsia="方正仿宋_GBK" w:cs="Noto Sans Cuneiform"/>
          <w:color w:val="auto"/>
          <w:spacing w:val="-34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cs="Noto Sans Cuneiform"/>
          <w:color w:val="auto"/>
          <w:sz w:val="32"/>
          <w:szCs w:val="32"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1384300</wp:posOffset>
                </wp:positionH>
                <wp:positionV relativeFrom="paragraph">
                  <wp:posOffset>346710</wp:posOffset>
                </wp:positionV>
                <wp:extent cx="3485515" cy="10160"/>
                <wp:effectExtent l="0" t="4445" r="635" b="1397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5515" cy="10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9pt;margin-top:27.3pt;height:0.8pt;width:274.45pt;z-index:251659264;mso-width-relative:page;mso-height-relative:page;" filled="f" stroked="t" coordsize="21600,21600" o:gfxdata="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JNHHrYAAAACQEAAA8AAAAAAAAAAQAgAAAAIgAAAGRycy9kb3ducmV2Lnht&#10;bFBLAQIUABQAAAAIAIdO4kDocifV+QEAAOgDAAAOAAAAAAAAAAEAIAAAACcBAABkcnMvZTJvRG9j&#10;LnhtbFBLBQYAAAAABgAGAFkBAACSBQAAAAA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黑体" w:cs="Noto Sans Cuneiform"/>
          <w:color w:val="auto"/>
          <w:sz w:val="32"/>
          <w:szCs w:val="32"/>
          <w:u w:val="none"/>
          <w:lang w:eastAsia="zh-CN"/>
        </w:rPr>
        <w:t>申报类别：</w:t>
      </w:r>
      <w:r>
        <w:rPr>
          <w:rFonts w:hint="default" w:ascii="Times New Roman" w:hAnsi="Times New Roman" w:eastAsia="方正仿宋_GBK" w:cs="Noto Sans Cuneiform"/>
          <w:color w:val="auto"/>
          <w:spacing w:val="-34"/>
          <w:sz w:val="32"/>
          <w:szCs w:val="32"/>
          <w:u w:val="none"/>
        </w:rPr>
        <w:sym w:font="Wingdings 2" w:char="00A3"/>
      </w:r>
      <w:r>
        <w:rPr>
          <w:rFonts w:hint="default" w:ascii="Times New Roman" w:hAnsi="Times New Roman" w:eastAsia="方正仿宋_GBK" w:cs="Noto Sans Cuneiform"/>
          <w:color w:val="auto"/>
          <w:spacing w:val="-34"/>
          <w:sz w:val="32"/>
          <w:szCs w:val="32"/>
          <w:u w:val="none"/>
          <w:lang w:eastAsia="zh-CN"/>
        </w:rPr>
        <w:t>科学研究类</w:t>
      </w:r>
      <w:r>
        <w:rPr>
          <w:rFonts w:hint="default" w:ascii="Times New Roman" w:hAnsi="Times New Roman" w:eastAsia="方正仿宋_GBK" w:cs="Noto Sans Cuneiform"/>
          <w:color w:val="auto"/>
          <w:spacing w:val="-34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eastAsia="方正仿宋_GBK" w:cs="Noto Sans Cuneiform"/>
          <w:color w:val="auto"/>
          <w:spacing w:val="-34"/>
          <w:sz w:val="32"/>
          <w:szCs w:val="32"/>
          <w:u w:val="none"/>
        </w:rPr>
        <w:sym w:font="Wingdings 2" w:char="00A3"/>
      </w:r>
      <w:r>
        <w:rPr>
          <w:rFonts w:hint="default" w:ascii="Times New Roman" w:hAnsi="Times New Roman" w:eastAsia="方正仿宋_GBK" w:cs="Noto Sans Cuneiform"/>
          <w:color w:val="auto"/>
          <w:spacing w:val="-34"/>
          <w:sz w:val="32"/>
          <w:szCs w:val="32"/>
          <w:u w:val="none"/>
          <w:lang w:val="en-US" w:eastAsia="zh-CN"/>
        </w:rPr>
        <w:t xml:space="preserve">工程技术类 </w:t>
      </w:r>
      <w:r>
        <w:rPr>
          <w:rFonts w:hint="default" w:ascii="Times New Roman" w:hAnsi="Times New Roman" w:eastAsia="方正仿宋_GBK" w:cs="Noto Sans Cuneiform"/>
          <w:color w:val="auto"/>
          <w:spacing w:val="-34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eastAsia="方正仿宋_GBK" w:cs="Noto Sans Cuneiform"/>
          <w:color w:val="auto"/>
          <w:spacing w:val="-34"/>
          <w:sz w:val="32"/>
          <w:szCs w:val="32"/>
          <w:u w:val="none"/>
        </w:rPr>
        <w:sym w:font="Wingdings 2" w:char="00A3"/>
      </w:r>
      <w:r>
        <w:rPr>
          <w:rFonts w:hint="default" w:ascii="Times New Roman" w:hAnsi="Times New Roman" w:eastAsia="方正仿宋_GBK" w:cs="Noto Sans Cuneiform"/>
          <w:color w:val="auto"/>
          <w:spacing w:val="-34"/>
          <w:sz w:val="32"/>
          <w:szCs w:val="32"/>
          <w:u w:val="none"/>
          <w:lang w:eastAsia="zh-CN"/>
        </w:rPr>
        <w:t>非共识性人才类</w:t>
      </w:r>
    </w:p>
    <w:p w14:paraId="7494E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640" w:firstLineChars="200"/>
        <w:textAlignment w:val="auto"/>
        <w:outlineLvl w:val="9"/>
        <w:rPr>
          <w:rFonts w:hint="default" w:ascii="Times New Roman" w:hAnsi="Times New Roman" w:eastAsia="仿宋_GB2312" w:cs="Noto Sans Cuneiform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cs="Noto Sans Cuneiform"/>
          <w:color w:val="auto"/>
          <w:sz w:val="32"/>
          <w:szCs w:val="32"/>
          <w:u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1346200</wp:posOffset>
                </wp:positionH>
                <wp:positionV relativeFrom="paragraph">
                  <wp:posOffset>285750</wp:posOffset>
                </wp:positionV>
                <wp:extent cx="3485515" cy="10160"/>
                <wp:effectExtent l="0" t="4445" r="635" b="1397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5515" cy="10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6pt;margin-top:22.5pt;height:0.8pt;width:274.45pt;z-index:251661312;mso-width-relative:page;mso-height-relative:page;" filled="f" stroked="t" coordsize="21600,21600" o:gfxdata="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/XEU3YAAAACQEAAA8AAAAAAAAAAQAgAAAAIgAAAGRycy9kb3ducmV2Lnht&#10;bFBLAQIUABQAAAAIAIdO4kCV1ZJL+QEAAOgDAAAOAAAAAAAAAAEAIAAAACcBAABkcnMvZTJvRG9j&#10;LnhtbFBLBQYAAAAABgAGAFkBAACSBQAAAAA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黑体" w:cs="Noto Sans Cuneiform"/>
          <w:color w:val="auto"/>
          <w:sz w:val="32"/>
          <w:szCs w:val="32"/>
          <w:u w:val="none"/>
          <w:lang w:eastAsia="zh-CN"/>
        </w:rPr>
        <w:t>研究方向</w:t>
      </w:r>
      <w:r>
        <w:rPr>
          <w:rFonts w:hint="default" w:ascii="Times New Roman" w:hAnsi="Times New Roman" w:eastAsia="仿宋_GB2312" w:cs="Noto Sans Cuneiform"/>
          <w:color w:val="auto"/>
          <w:sz w:val="32"/>
          <w:szCs w:val="32"/>
          <w:u w:val="none"/>
          <w:lang w:eastAsia="zh-CN"/>
        </w:rPr>
        <w:t>：</w:t>
      </w:r>
    </w:p>
    <w:p w14:paraId="73904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640" w:firstLineChars="200"/>
        <w:textAlignment w:val="auto"/>
        <w:outlineLvl w:val="9"/>
        <w:rPr>
          <w:rFonts w:hint="default" w:ascii="Times New Roman" w:hAnsi="Times New Roman" w:eastAsia="黑体" w:cs="Noto Sans Cuneiform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cs="Noto Sans Cuneiform"/>
          <w:color w:val="auto"/>
          <w:sz w:val="32"/>
          <w:szCs w:val="32"/>
          <w:u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1336675</wp:posOffset>
                </wp:positionH>
                <wp:positionV relativeFrom="paragraph">
                  <wp:posOffset>281940</wp:posOffset>
                </wp:positionV>
                <wp:extent cx="3485515" cy="10160"/>
                <wp:effectExtent l="0" t="4445" r="635" b="1397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5515" cy="10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5.25pt;margin-top:22.2pt;height:0.8pt;width:274.45pt;z-index:251662336;mso-width-relative:page;mso-height-relative:page;" filled="f" stroked="t" coordsize="21600,21600" o:gfxdata="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sMTlEtcAAAAJAQAADwAAAAAAAAABACAAAAAiAAAAZHJzL2Rvd25yZXYueG1s&#10;UEsBAhQAFAAAAAgAh07iQGSteCT5AQAA6AMAAA4AAAAAAAAAAQAgAAAAJgEAAGRycy9lMm9Eb2Mu&#10;eG1sUEsFBgAAAAAGAAYAWQEAAJEFAAAAAA=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黑体" w:cs="Noto Sans Cuneiform"/>
          <w:color w:val="auto"/>
          <w:sz w:val="32"/>
          <w:szCs w:val="32"/>
          <w:u w:val="none"/>
        </w:rPr>
        <w:t>工作单位</w:t>
      </w:r>
      <w:r>
        <w:rPr>
          <w:rFonts w:hint="default" w:ascii="Times New Roman" w:hAnsi="Times New Roman" w:eastAsia="黑体" w:cs="Noto Sans Cuneiform"/>
          <w:color w:val="auto"/>
          <w:sz w:val="32"/>
          <w:szCs w:val="32"/>
          <w:u w:val="none"/>
          <w:lang w:eastAsia="zh-CN"/>
        </w:rPr>
        <w:t>：</w:t>
      </w:r>
    </w:p>
    <w:p w14:paraId="4B0FF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640" w:firstLineChars="200"/>
        <w:textAlignment w:val="auto"/>
        <w:outlineLvl w:val="9"/>
        <w:rPr>
          <w:rFonts w:hint="default" w:ascii="Times New Roman" w:hAnsi="Times New Roman" w:eastAsia="仿宋_GB2312" w:cs="Noto Sans Cuneiform"/>
          <w:color w:val="auto"/>
          <w:sz w:val="32"/>
          <w:szCs w:val="32"/>
          <w:u w:val="none"/>
        </w:rPr>
      </w:pPr>
      <w:r>
        <w:rPr>
          <w:rFonts w:hint="default" w:ascii="Times New Roman" w:hAnsi="Times New Roman" w:cs="Noto Sans Cuneiform"/>
          <w:color w:val="auto"/>
          <w:sz w:val="32"/>
          <w:szCs w:val="32"/>
          <w:u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1365250</wp:posOffset>
                </wp:positionH>
                <wp:positionV relativeFrom="paragraph">
                  <wp:posOffset>297180</wp:posOffset>
                </wp:positionV>
                <wp:extent cx="3485515" cy="10160"/>
                <wp:effectExtent l="0" t="4445" r="635" b="1397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5515" cy="10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7.5pt;margin-top:23.4pt;height:0.8pt;width:274.45pt;z-index:251663360;mso-width-relative:page;mso-height-relative:page;" filled="f" stroked="t" coordsize="21600,21600" o:gfxdata="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lsZC1NgAAAAJAQAADwAAAAAAAAABACAAAAAiAAAAZHJzL2Rvd25yZXYueG1s&#10;UEsBAhQAFAAAAAgAh07iQBkKzbr4AQAA6AMAAA4AAAAAAAAAAQAgAAAAJwEAAGRycy9lMm9Eb2Mu&#10;eG1sUEsFBgAAAAAGAAYAWQEAAJEFAAAAAA=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黑体" w:cs="Noto Sans Cuneiform"/>
          <w:color w:val="auto"/>
          <w:sz w:val="32"/>
          <w:szCs w:val="32"/>
          <w:u w:val="none"/>
        </w:rPr>
        <w:t>推荐单位</w:t>
      </w:r>
      <w:r>
        <w:rPr>
          <w:rFonts w:hint="default" w:ascii="Times New Roman" w:hAnsi="Times New Roman" w:eastAsia="黑体" w:cs="Noto Sans Cuneiform"/>
          <w:color w:val="auto"/>
          <w:sz w:val="32"/>
          <w:szCs w:val="32"/>
          <w:u w:val="none"/>
          <w:lang w:eastAsia="zh-CN"/>
        </w:rPr>
        <w:t>：</w:t>
      </w:r>
    </w:p>
    <w:p w14:paraId="5496FFE1">
      <w:pPr>
        <w:pStyle w:val="4"/>
        <w:rPr>
          <w:rFonts w:hint="default" w:ascii="Times New Roman" w:hAnsi="Times New Roman" w:eastAsia="方正仿宋_GBK" w:cs="Noto Sans Cuneiform"/>
          <w:lang w:val="en-US" w:eastAsia="zh-CN"/>
        </w:rPr>
      </w:pPr>
    </w:p>
    <w:p w14:paraId="070A25D4">
      <w:pPr>
        <w:pStyle w:val="4"/>
        <w:rPr>
          <w:rFonts w:hint="default" w:ascii="Times New Roman" w:hAnsi="Times New Roman" w:eastAsia="方正仿宋_GBK" w:cs="Noto Sans Cuneiform"/>
          <w:lang w:val="en-US" w:eastAsia="zh-CN"/>
        </w:rPr>
      </w:pPr>
    </w:p>
    <w:p w14:paraId="101D50D6">
      <w:pPr>
        <w:pStyle w:val="4"/>
        <w:rPr>
          <w:rFonts w:hint="default" w:ascii="Times New Roman" w:hAnsi="Times New Roman" w:eastAsia="方正仿宋_GBK" w:cs="Noto Sans Cuneiform"/>
          <w:lang w:val="en-US" w:eastAsia="zh-CN"/>
        </w:rPr>
      </w:pPr>
    </w:p>
    <w:p w14:paraId="7AF02C68">
      <w:pPr>
        <w:pStyle w:val="4"/>
        <w:rPr>
          <w:rFonts w:hint="default" w:ascii="Times New Roman" w:hAnsi="Times New Roman" w:eastAsia="方正仿宋_GBK" w:cs="Noto Sans Cuneiform"/>
          <w:lang w:val="en-US" w:eastAsia="zh-CN"/>
        </w:rPr>
      </w:pPr>
    </w:p>
    <w:p w14:paraId="21F4340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outlineLvl w:val="9"/>
        <w:rPr>
          <w:rFonts w:hint="default" w:ascii="Times New Roman" w:hAnsi="Times New Roman" w:eastAsia="方正楷体简体" w:cs="Noto Sans Cuneiform"/>
          <w:color w:val="auto"/>
          <w:sz w:val="33"/>
          <w:szCs w:val="33"/>
          <w:u w:val="none"/>
          <w:lang w:val="en-US" w:eastAsia="zh-CN"/>
        </w:rPr>
      </w:pPr>
      <w:r>
        <w:rPr>
          <w:rFonts w:hint="default" w:ascii="Times New Roman" w:hAnsi="Times New Roman" w:eastAsia="方正楷体简体" w:cs="Noto Sans Cuneiform"/>
          <w:color w:val="auto"/>
          <w:sz w:val="33"/>
          <w:szCs w:val="33"/>
          <w:u w:val="none"/>
          <w:lang w:val="en-US" w:eastAsia="zh-CN"/>
        </w:rPr>
        <w:t xml:space="preserve">武汉市人才工作局     武汉市科学技术协会  </w:t>
      </w:r>
    </w:p>
    <w:p w14:paraId="2A17F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</w:rPr>
      </w:pPr>
    </w:p>
    <w:p w14:paraId="5E2C5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</w:rPr>
        <w:t>填 表 说 明</w:t>
      </w:r>
    </w:p>
    <w:p w14:paraId="06AA6B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36" w:firstLineChars="200"/>
        <w:textAlignment w:val="auto"/>
        <w:rPr>
          <w:rFonts w:hint="default" w:ascii="Times New Roman" w:hAnsi="Times New Roman" w:eastAsia="方正仿宋_GBK" w:cs="Noto Sans Cuneiform"/>
          <w:color w:val="auto"/>
          <w:spacing w:val="-6"/>
          <w:sz w:val="33"/>
          <w:szCs w:val="33"/>
          <w:u w:val="none"/>
          <w:lang w:val="en-US" w:eastAsia="zh-CN"/>
        </w:rPr>
      </w:pPr>
    </w:p>
    <w:p w14:paraId="3A0ECD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700" w:lineRule="exact"/>
        <w:ind w:firstLine="636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sz w:val="33"/>
          <w:szCs w:val="33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-6"/>
          <w:sz w:val="33"/>
          <w:szCs w:val="33"/>
          <w:u w:val="no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3"/>
          <w:szCs w:val="33"/>
          <w:u w:val="none"/>
          <w:lang w:eastAsia="zh-CN"/>
        </w:rPr>
        <w:t>本申报表是申报武汉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3"/>
          <w:szCs w:val="33"/>
          <w:u w:val="none"/>
        </w:rPr>
        <w:t>青年科技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3"/>
          <w:szCs w:val="33"/>
          <w:u w:val="none"/>
          <w:lang w:eastAsia="zh"/>
        </w:rPr>
        <w:t>人才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3"/>
          <w:szCs w:val="33"/>
          <w:u w:val="none"/>
          <w:lang w:eastAsia="zh-CN"/>
        </w:rPr>
        <w:t>朝阳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3"/>
          <w:szCs w:val="33"/>
          <w:u w:val="none"/>
        </w:rPr>
        <w:t>托举工程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3"/>
          <w:szCs w:val="33"/>
          <w:u w:val="none"/>
          <w:lang w:eastAsia="zh-CN"/>
        </w:rPr>
        <w:t>的书面依据，填写内容应真实、客观、完整，表述应明确、严谨。</w:t>
      </w:r>
    </w:p>
    <w:p w14:paraId="114439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700" w:lineRule="exact"/>
        <w:ind w:firstLine="66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-6"/>
          <w:sz w:val="33"/>
          <w:szCs w:val="33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u w:val="none"/>
          <w:lang w:val="en-US" w:eastAsia="zh-CN"/>
        </w:rPr>
        <w:t>2.工作单位：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3"/>
          <w:szCs w:val="33"/>
          <w:u w:val="none"/>
          <w:lang w:val="en-US" w:eastAsia="zh-CN"/>
        </w:rPr>
        <w:t>填写申报人人事关系所在单位，应为法人单位。</w:t>
      </w:r>
    </w:p>
    <w:p w14:paraId="7C87D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700" w:lineRule="exact"/>
        <w:ind w:firstLine="64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3"/>
          <w:szCs w:val="33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u w:val="none"/>
          <w:lang w:val="en-US" w:eastAsia="zh-CN"/>
        </w:rPr>
        <w:t>3.工作单位及行政职务：属于内设机构职务的应填写具体部门，如</w:t>
      </w:r>
      <w:r>
        <w:rPr>
          <w:rFonts w:hint="eastAsia" w:ascii="方正仿宋_GBK" w:hAnsi="方正仿宋_GBK" w:eastAsia="方正仿宋_GBK" w:cs="方正仿宋_GBK"/>
          <w:color w:val="auto"/>
          <w:sz w:val="33"/>
          <w:szCs w:val="33"/>
          <w:u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u w:val="none"/>
          <w:lang w:val="en-US" w:eastAsia="zh-CN"/>
        </w:rPr>
        <w:t>XX大学XX学院院</w:t>
      </w:r>
      <w:r>
        <w:rPr>
          <w:rFonts w:hint="eastAsia" w:ascii="方正仿宋_GBK" w:hAnsi="方正仿宋_GBK" w:eastAsia="方正仿宋_GBK" w:cs="方正仿宋_GBK"/>
          <w:color w:val="auto"/>
          <w:sz w:val="33"/>
          <w:szCs w:val="33"/>
          <w:u w:val="none"/>
          <w:lang w:val="en-US" w:eastAsia="zh-CN"/>
        </w:rPr>
        <w:t>长”。</w:t>
      </w:r>
    </w:p>
    <w:p w14:paraId="2C1EAB7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line="700" w:lineRule="exact"/>
        <w:textAlignment w:val="auto"/>
        <w:outlineLvl w:val="9"/>
        <w:rPr>
          <w:rFonts w:hint="default" w:ascii="Times New Roman" w:hAnsi="Times New Roman" w:eastAsia="仿宋_GB2312" w:cs="Noto Sans Cuneiform"/>
          <w:color w:val="auto"/>
          <w:sz w:val="33"/>
          <w:szCs w:val="33"/>
          <w:u w:val="none"/>
          <w:lang w:val="en-US" w:eastAsia="zh"/>
        </w:rPr>
      </w:pPr>
    </w:p>
    <w:p w14:paraId="56652647">
      <w:pPr>
        <w:pStyle w:val="4"/>
        <w:spacing w:beforeLines="0" w:after="0" w:line="600" w:lineRule="exact"/>
        <w:rPr>
          <w:rFonts w:hint="default" w:ascii="Times New Roman" w:hAnsi="Times New Roman" w:eastAsia="方正仿宋_GBK" w:cs="Noto Sans Cuneiform"/>
          <w:color w:val="auto"/>
          <w:sz w:val="33"/>
          <w:szCs w:val="33"/>
          <w:u w:val="none"/>
          <w:lang w:val="en-US" w:eastAsia="zh"/>
        </w:rPr>
      </w:pPr>
    </w:p>
    <w:p w14:paraId="5BA047C9">
      <w:pPr>
        <w:pStyle w:val="8"/>
        <w:spacing w:beforeLines="0" w:afterLines="0" w:line="600" w:lineRule="exact"/>
        <w:rPr>
          <w:rFonts w:hint="default" w:ascii="Times New Roman" w:hAnsi="Times New Roman" w:eastAsia="仿宋_GB2312" w:cs="Noto Sans Cuneiform"/>
          <w:color w:val="auto"/>
          <w:sz w:val="33"/>
          <w:szCs w:val="33"/>
          <w:u w:val="none"/>
          <w:lang w:val="en-US" w:eastAsia="zh"/>
        </w:rPr>
      </w:pPr>
    </w:p>
    <w:p w14:paraId="7012FABD">
      <w:pPr>
        <w:pStyle w:val="5"/>
        <w:spacing w:beforeLines="0" w:afterLines="0" w:line="600" w:lineRule="exact"/>
        <w:rPr>
          <w:rFonts w:hint="default" w:ascii="Times New Roman" w:hAnsi="Times New Roman" w:eastAsia="仿宋_GB2312" w:cs="Noto Sans Cuneiform"/>
          <w:color w:val="auto"/>
          <w:sz w:val="33"/>
          <w:szCs w:val="33"/>
          <w:u w:val="none"/>
          <w:lang w:val="en-US" w:eastAsia="zh"/>
        </w:rPr>
      </w:pPr>
    </w:p>
    <w:p w14:paraId="2D2A46EC">
      <w:pPr>
        <w:spacing w:beforeLines="0" w:afterLines="0" w:line="600" w:lineRule="exact"/>
        <w:rPr>
          <w:rFonts w:hint="default" w:ascii="Times New Roman" w:hAnsi="Times New Roman" w:eastAsia="仿宋_GB2312" w:cs="Noto Sans Cuneiform"/>
          <w:color w:val="auto"/>
          <w:sz w:val="33"/>
          <w:szCs w:val="33"/>
          <w:u w:val="none"/>
          <w:lang w:val="en-US" w:eastAsia="zh"/>
        </w:rPr>
      </w:pPr>
    </w:p>
    <w:p w14:paraId="5163D9CF">
      <w:pPr>
        <w:pStyle w:val="3"/>
        <w:spacing w:beforeLines="0" w:after="0" w:line="600" w:lineRule="exact"/>
        <w:rPr>
          <w:rFonts w:hint="default" w:ascii="Times New Roman" w:hAnsi="Times New Roman" w:eastAsia="仿宋_GB2312" w:cs="Noto Sans Cuneiform"/>
          <w:color w:val="auto"/>
          <w:sz w:val="33"/>
          <w:szCs w:val="33"/>
          <w:u w:val="none"/>
          <w:lang w:val="en-US" w:eastAsia="zh"/>
        </w:rPr>
      </w:pPr>
    </w:p>
    <w:p w14:paraId="4D0D2B18">
      <w:pPr>
        <w:pStyle w:val="8"/>
        <w:spacing w:beforeLines="0" w:afterLines="0" w:line="600" w:lineRule="exact"/>
        <w:rPr>
          <w:rFonts w:hint="default" w:ascii="Times New Roman" w:hAnsi="Times New Roman" w:eastAsia="仿宋_GB2312" w:cs="Noto Sans Cuneiform"/>
          <w:color w:val="auto"/>
          <w:sz w:val="33"/>
          <w:szCs w:val="33"/>
          <w:u w:val="none"/>
          <w:lang w:val="en-US" w:eastAsia="zh"/>
        </w:rPr>
      </w:pPr>
    </w:p>
    <w:p w14:paraId="7522B18C">
      <w:pPr>
        <w:pStyle w:val="5"/>
        <w:spacing w:beforeLines="0" w:afterLines="0" w:line="600" w:lineRule="exact"/>
        <w:rPr>
          <w:rFonts w:hint="default" w:ascii="Times New Roman" w:hAnsi="Times New Roman" w:eastAsia="仿宋_GB2312" w:cs="Noto Sans Cuneiform"/>
          <w:color w:val="auto"/>
          <w:sz w:val="33"/>
          <w:szCs w:val="33"/>
          <w:u w:val="none"/>
          <w:lang w:val="en-US" w:eastAsia="zh"/>
        </w:rPr>
      </w:pPr>
    </w:p>
    <w:p w14:paraId="1174F61F">
      <w:pPr>
        <w:rPr>
          <w:rFonts w:hint="default" w:ascii="Times New Roman" w:hAnsi="Times New Roman" w:eastAsia="仿宋_GB2312" w:cs="Noto Sans Cuneiform"/>
          <w:color w:val="auto"/>
          <w:sz w:val="33"/>
          <w:szCs w:val="33"/>
          <w:u w:val="none"/>
          <w:lang w:val="en-US" w:eastAsia="zh"/>
        </w:rPr>
      </w:pPr>
    </w:p>
    <w:p w14:paraId="296C8FB2">
      <w:pPr>
        <w:pStyle w:val="2"/>
        <w:rPr>
          <w:rFonts w:hint="default" w:ascii="Times New Roman" w:hAnsi="Times New Roman" w:cs="Noto Sans Cuneiform"/>
          <w:lang w:val="en-US" w:eastAsia="zh"/>
        </w:rPr>
      </w:pPr>
    </w:p>
    <w:p w14:paraId="2B5B7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exact"/>
        <w:textAlignment w:val="auto"/>
        <w:rPr>
          <w:rFonts w:hint="default" w:ascii="Times New Roman" w:hAnsi="Times New Roman" w:eastAsia="仿宋_GB2312" w:cs="Noto Sans Cuneiform"/>
          <w:color w:val="auto"/>
          <w:sz w:val="33"/>
          <w:szCs w:val="33"/>
          <w:u w:val="none"/>
          <w:lang w:val="en-US" w:eastAsia="zh"/>
        </w:rPr>
      </w:pPr>
      <w:r>
        <w:rPr>
          <w:rFonts w:hint="default" w:ascii="Times New Roman" w:hAnsi="Times New Roman" w:eastAsia="仿宋_GB2312" w:cs="Noto Sans Cuneiform"/>
          <w:color w:val="auto"/>
          <w:sz w:val="33"/>
          <w:szCs w:val="33"/>
          <w:u w:val="none"/>
          <w:lang w:val="en-US" w:eastAsia="zh"/>
        </w:rPr>
        <w:br w:type="page"/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367"/>
        <w:gridCol w:w="368"/>
        <w:gridCol w:w="1100"/>
        <w:gridCol w:w="64"/>
        <w:gridCol w:w="1185"/>
        <w:gridCol w:w="454"/>
        <w:gridCol w:w="647"/>
        <w:gridCol w:w="486"/>
        <w:gridCol w:w="146"/>
        <w:gridCol w:w="618"/>
        <w:gridCol w:w="299"/>
        <w:gridCol w:w="237"/>
        <w:gridCol w:w="681"/>
        <w:gridCol w:w="401"/>
        <w:gridCol w:w="1598"/>
      </w:tblGrid>
      <w:tr w14:paraId="16B54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9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22F00">
            <w:pPr>
              <w:rPr>
                <w:rFonts w:hint="default" w:ascii="Times New Roman" w:hAnsi="Times New Roman" w:eastAsia="方正小标宋_GBK" w:cs="Noto Sans Cuneiform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/>
                <w:lang w:val="en-US" w:eastAsia="zh"/>
              </w:rPr>
              <w:br w:type="page"/>
            </w:r>
            <w:r>
              <w:rPr>
                <w:rFonts w:hint="default" w:ascii="Times New Roman" w:hAnsi="Times New Roman" w:eastAsia="黑体" w:cs="Noto Sans Cuneiform"/>
                <w:color w:val="auto"/>
                <w:sz w:val="28"/>
                <w:szCs w:val="28"/>
                <w:u w:val="none"/>
                <w:lang w:eastAsia="zh-CN"/>
              </w:rPr>
              <w:t>一、个人信息</w:t>
            </w:r>
          </w:p>
        </w:tc>
      </w:tr>
      <w:tr w14:paraId="3BB12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5A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楷体" w:cs="Noto Sans Cuneiform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简体" w:cs="Noto Sans Cuneiform"/>
                <w:color w:val="auto"/>
                <w:sz w:val="28"/>
                <w:szCs w:val="28"/>
                <w:u w:val="none"/>
              </w:rPr>
              <w:t>姓</w:t>
            </w:r>
            <w:r>
              <w:rPr>
                <w:rFonts w:hint="default" w:ascii="Times New Roman" w:hAnsi="Times New Roman" w:eastAsia="方正楷体简体" w:cs="Noto Sans Cuneiform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楷体简体" w:cs="Noto Sans Cuneiform"/>
                <w:color w:val="auto"/>
                <w:sz w:val="28"/>
                <w:szCs w:val="28"/>
                <w:u w:val="none"/>
              </w:rPr>
              <w:t>名</w:t>
            </w: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97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楷体" w:cs="Noto Sans Cuneiform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68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楷体" w:cs="Noto Sans Cuneiform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简体" w:cs="Noto Sans Cuneiform"/>
                <w:color w:val="auto"/>
                <w:sz w:val="28"/>
                <w:szCs w:val="28"/>
                <w:u w:val="none"/>
              </w:rPr>
              <w:t>性  别</w:t>
            </w:r>
          </w:p>
        </w:tc>
        <w:tc>
          <w:tcPr>
            <w:tcW w:w="1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09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B7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</w:rPr>
              <w:t>照片</w:t>
            </w:r>
          </w:p>
        </w:tc>
      </w:tr>
      <w:tr w14:paraId="61CC4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35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楷体" w:cs="Noto Sans Cuneiform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楷体简体" w:cs="Noto Sans Cuneiform"/>
                <w:color w:val="auto"/>
                <w:sz w:val="28"/>
                <w:szCs w:val="28"/>
                <w:u w:val="none"/>
              </w:rPr>
              <w:t>出生</w:t>
            </w:r>
            <w:r>
              <w:rPr>
                <w:rFonts w:hint="default" w:ascii="Times New Roman" w:hAnsi="Times New Roman" w:eastAsia="方正楷体简体" w:cs="Noto Sans Cuneiform"/>
                <w:color w:val="auto"/>
                <w:sz w:val="28"/>
                <w:szCs w:val="28"/>
                <w:u w:val="none"/>
                <w:lang w:eastAsia="zh-CN"/>
              </w:rPr>
              <w:t>日期</w:t>
            </w: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B9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楷体" w:cs="Noto Sans Cuneiform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84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楷体" w:cs="Noto Sans Cuneiform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简体" w:cs="Noto Sans Cuneiform"/>
                <w:color w:val="auto"/>
                <w:sz w:val="28"/>
                <w:szCs w:val="28"/>
                <w:u w:val="none"/>
              </w:rPr>
              <w:t>民  族</w:t>
            </w:r>
          </w:p>
        </w:tc>
        <w:tc>
          <w:tcPr>
            <w:tcW w:w="1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2C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3B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</w:rPr>
            </w:pPr>
          </w:p>
        </w:tc>
      </w:tr>
      <w:tr w14:paraId="428FE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FF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楷体" w:cs="Noto Sans Cuneiform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简体" w:cs="Noto Sans Cuneiform"/>
                <w:color w:val="auto"/>
                <w:sz w:val="28"/>
                <w:szCs w:val="28"/>
                <w:u w:val="none"/>
              </w:rPr>
              <w:t>学</w:t>
            </w:r>
            <w:r>
              <w:rPr>
                <w:rFonts w:hint="default" w:ascii="Times New Roman" w:hAnsi="Times New Roman" w:eastAsia="方正楷体简体" w:cs="Noto Sans Cuneiform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楷体简体" w:cs="Noto Sans Cuneiform"/>
                <w:color w:val="auto"/>
                <w:sz w:val="28"/>
                <w:szCs w:val="28"/>
                <w:u w:val="none"/>
              </w:rPr>
              <w:t>历</w:t>
            </w: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05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楷体" w:cs="Noto Sans Cuneiform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FA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楷体" w:cs="Noto Sans Cuneiform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简体" w:cs="Noto Sans Cuneiform"/>
                <w:color w:val="auto"/>
                <w:sz w:val="28"/>
                <w:szCs w:val="28"/>
                <w:u w:val="none"/>
              </w:rPr>
              <w:t>学  位</w:t>
            </w:r>
          </w:p>
        </w:tc>
        <w:tc>
          <w:tcPr>
            <w:tcW w:w="1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D7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75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</w:rPr>
            </w:pPr>
          </w:p>
        </w:tc>
      </w:tr>
      <w:tr w14:paraId="770F8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jc w:val="center"/>
        </w:trPr>
        <w:tc>
          <w:tcPr>
            <w:tcW w:w="1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7B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楷体" w:cs="Noto Sans Cuneiform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楷体简体" w:cs="Noto Sans Cuneiform"/>
                <w:color w:val="auto"/>
                <w:sz w:val="28"/>
                <w:szCs w:val="28"/>
                <w:u w:val="none"/>
                <w:lang w:eastAsia="zh-CN"/>
              </w:rPr>
              <w:t>籍</w:t>
            </w:r>
            <w:r>
              <w:rPr>
                <w:rFonts w:hint="default" w:ascii="Times New Roman" w:hAnsi="Times New Roman" w:eastAsia="方正楷体简体" w:cs="Noto Sans Cuneiform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楷体简体" w:cs="Noto Sans Cuneiform"/>
                <w:color w:val="auto"/>
                <w:sz w:val="28"/>
                <w:szCs w:val="28"/>
                <w:u w:val="none"/>
                <w:lang w:eastAsia="zh-CN"/>
              </w:rPr>
              <w:t>贯</w:t>
            </w: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25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楷体" w:cs="Noto Sans Cuneiform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62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楷体" w:cs="Noto Sans Cuneiform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简体" w:cs="Noto Sans Cuneiform"/>
                <w:color w:val="auto"/>
                <w:sz w:val="28"/>
                <w:szCs w:val="28"/>
                <w:u w:val="none"/>
              </w:rPr>
              <w:t>政治面貌</w:t>
            </w:r>
          </w:p>
        </w:tc>
        <w:tc>
          <w:tcPr>
            <w:tcW w:w="1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ED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B1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</w:rPr>
            </w:pPr>
          </w:p>
        </w:tc>
      </w:tr>
      <w:tr w14:paraId="77DF9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1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5E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方正楷体简体" w:cs="Noto Sans Cuneiform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楷体简体" w:cs="Noto Sans Cuneiform"/>
                <w:color w:val="auto"/>
                <w:sz w:val="28"/>
                <w:szCs w:val="28"/>
                <w:u w:val="none"/>
                <w:lang w:eastAsia="zh-CN"/>
              </w:rPr>
              <w:t>专业技术</w:t>
            </w:r>
          </w:p>
          <w:p w14:paraId="6DC2B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楷体" w:cs="Noto Sans Cuneiform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简体" w:cs="Noto Sans Cuneiform"/>
                <w:color w:val="auto"/>
                <w:sz w:val="28"/>
                <w:szCs w:val="28"/>
                <w:u w:val="none"/>
                <w:lang w:eastAsia="zh-CN"/>
              </w:rPr>
              <w:t>职务</w:t>
            </w: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98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楷体" w:cs="Noto Sans Cuneiform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6B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楷体" w:cs="Noto Sans Cuneiform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楷体简体" w:cs="Noto Sans Cuneiform"/>
                <w:color w:val="auto"/>
                <w:spacing w:val="-11"/>
                <w:sz w:val="28"/>
                <w:szCs w:val="28"/>
                <w:u w:val="none"/>
                <w:lang w:eastAsia="zh-CN"/>
              </w:rPr>
              <w:t>身份证号码</w:t>
            </w:r>
          </w:p>
        </w:tc>
        <w:tc>
          <w:tcPr>
            <w:tcW w:w="38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27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default" w:ascii="Times New Roman" w:hAnsi="Times New Roman" w:cs="Noto Sans Cuneiform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Noto Sans Cuneiform"/>
                <w:color w:val="auto"/>
                <w:sz w:val="28"/>
                <w:szCs w:val="28"/>
                <w:u w:val="none"/>
              </w:rPr>
              <w:t xml:space="preserve"> </w:t>
            </w:r>
          </w:p>
        </w:tc>
      </w:tr>
      <w:tr w14:paraId="0A2C6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06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楷体" w:cs="Noto Sans Cuneiform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楷体简体" w:cs="Noto Sans Cuneiform"/>
                <w:color w:val="auto"/>
                <w:sz w:val="28"/>
                <w:szCs w:val="28"/>
                <w:u w:val="none"/>
                <w:lang w:eastAsia="zh-CN"/>
              </w:rPr>
              <w:t>学</w:t>
            </w:r>
            <w:r>
              <w:rPr>
                <w:rFonts w:hint="default" w:ascii="Times New Roman" w:hAnsi="Times New Roman" w:eastAsia="方正楷体简体" w:cs="Noto Sans Cuneiform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楷体简体" w:cs="Noto Sans Cuneiform"/>
                <w:color w:val="auto"/>
                <w:sz w:val="28"/>
                <w:szCs w:val="28"/>
                <w:u w:val="none"/>
                <w:lang w:eastAsia="zh-CN"/>
              </w:rPr>
              <w:t>科</w:t>
            </w:r>
          </w:p>
        </w:tc>
        <w:tc>
          <w:tcPr>
            <w:tcW w:w="3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EC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val="en-US" w:eastAsia="zh-CN"/>
              </w:rPr>
              <w:t>理科</w:t>
            </w:r>
            <w:r>
              <w:rPr>
                <w:rFonts w:hint="eastAsia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val="en-US" w:eastAsia="zh-CN"/>
              </w:rPr>
              <w:t>工科</w:t>
            </w:r>
            <w:r>
              <w:rPr>
                <w:rFonts w:hint="eastAsia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eastAsia="zh-CN"/>
              </w:rPr>
              <w:t>农</w:t>
            </w:r>
            <w:r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val="en-US" w:eastAsia="zh-CN"/>
              </w:rPr>
              <w:t xml:space="preserve">科  </w:t>
            </w:r>
            <w:r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eastAsia="zh-CN"/>
              </w:rPr>
              <w:t>医</w:t>
            </w:r>
            <w:r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val="en-US" w:eastAsia="zh-CN"/>
              </w:rPr>
              <w:t>科</w:t>
            </w:r>
            <w:r>
              <w:rPr>
                <w:rFonts w:hint="eastAsia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eastAsia="zh-CN"/>
              </w:rPr>
              <w:t>交叉学</w:t>
            </w:r>
            <w:r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val="en-US" w:eastAsia="zh-CN"/>
              </w:rPr>
              <w:t>科</w:t>
            </w:r>
          </w:p>
        </w:tc>
        <w:tc>
          <w:tcPr>
            <w:tcW w:w="1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30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楷体" w:cs="Noto Sans Cuneiform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简体" w:cs="Noto Sans Cuneiform"/>
                <w:color w:val="auto"/>
                <w:sz w:val="28"/>
                <w:szCs w:val="28"/>
                <w:u w:val="none"/>
                <w:lang w:eastAsia="zh-CN"/>
              </w:rPr>
              <w:t>研究方向</w:t>
            </w:r>
          </w:p>
        </w:tc>
        <w:tc>
          <w:tcPr>
            <w:tcW w:w="2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3B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default" w:ascii="Times New Roman" w:hAnsi="Times New Roman" w:eastAsia="楷体" w:cs="Noto Sans Cuneiform"/>
                <w:color w:val="auto"/>
                <w:sz w:val="28"/>
                <w:szCs w:val="28"/>
                <w:u w:val="none"/>
              </w:rPr>
            </w:pPr>
          </w:p>
        </w:tc>
      </w:tr>
      <w:tr w14:paraId="53FD5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exact"/>
          <w:jc w:val="center"/>
        </w:trPr>
        <w:tc>
          <w:tcPr>
            <w:tcW w:w="1783" w:type="dxa"/>
            <w:gridSpan w:val="3"/>
            <w:noWrap w:val="0"/>
            <w:vAlign w:val="center"/>
          </w:tcPr>
          <w:p w14:paraId="727D3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方正楷体简体" w:cs="Noto Sans Cuneiform"/>
                <w:color w:val="auto"/>
                <w:spacing w:val="-11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简体" w:cs="Noto Sans Cuneiform"/>
                <w:color w:val="auto"/>
                <w:spacing w:val="-11"/>
                <w:kern w:val="0"/>
                <w:sz w:val="28"/>
                <w:szCs w:val="28"/>
                <w:u w:val="none"/>
              </w:rPr>
              <w:t>工作单位</w:t>
            </w:r>
          </w:p>
          <w:p w14:paraId="1838D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楷体" w:cs="Noto Sans Cuneiform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简体" w:cs="Noto Sans Cuneiform"/>
                <w:color w:val="auto"/>
                <w:spacing w:val="-11"/>
                <w:kern w:val="0"/>
                <w:sz w:val="28"/>
                <w:szCs w:val="28"/>
                <w:u w:val="none"/>
              </w:rPr>
              <w:t>及</w:t>
            </w:r>
            <w:r>
              <w:rPr>
                <w:rFonts w:hint="default" w:ascii="Times New Roman" w:hAnsi="Times New Roman" w:eastAsia="方正楷体简体" w:cs="Noto Sans Cuneiform"/>
                <w:color w:val="auto"/>
                <w:spacing w:val="-11"/>
                <w:kern w:val="0"/>
                <w:sz w:val="28"/>
                <w:szCs w:val="28"/>
                <w:u w:val="none"/>
                <w:lang w:eastAsia="zh-CN"/>
              </w:rPr>
              <w:t>行政</w:t>
            </w:r>
            <w:r>
              <w:rPr>
                <w:rFonts w:hint="default" w:ascii="Times New Roman" w:hAnsi="Times New Roman" w:eastAsia="方正楷体简体" w:cs="Noto Sans Cuneiform"/>
                <w:color w:val="auto"/>
                <w:spacing w:val="-11"/>
                <w:kern w:val="0"/>
                <w:sz w:val="28"/>
                <w:szCs w:val="28"/>
                <w:u w:val="none"/>
              </w:rPr>
              <w:t>职务</w:t>
            </w:r>
          </w:p>
        </w:tc>
        <w:tc>
          <w:tcPr>
            <w:tcW w:w="7916" w:type="dxa"/>
            <w:gridSpan w:val="13"/>
            <w:noWrap w:val="0"/>
            <w:vAlign w:val="center"/>
          </w:tcPr>
          <w:p w14:paraId="2B40F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</w:rPr>
            </w:pPr>
          </w:p>
        </w:tc>
      </w:tr>
      <w:tr w14:paraId="43E5E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exact"/>
          <w:jc w:val="center"/>
        </w:trPr>
        <w:tc>
          <w:tcPr>
            <w:tcW w:w="1783" w:type="dxa"/>
            <w:gridSpan w:val="3"/>
            <w:noWrap w:val="0"/>
            <w:vAlign w:val="center"/>
          </w:tcPr>
          <w:p w14:paraId="03F85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方正楷体简体" w:cs="Noto Sans Cuneiform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楷体简体" w:cs="Noto Sans Cuneiform"/>
                <w:color w:val="auto"/>
                <w:sz w:val="28"/>
                <w:szCs w:val="28"/>
                <w:u w:val="none"/>
                <w:lang w:eastAsia="zh-CN"/>
              </w:rPr>
              <w:t>主要学术</w:t>
            </w:r>
          </w:p>
          <w:p w14:paraId="16A86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楷体" w:cs="Noto Sans Cuneiform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楷体简体" w:cs="Noto Sans Cuneiform"/>
                <w:color w:val="auto"/>
                <w:sz w:val="28"/>
                <w:szCs w:val="28"/>
                <w:u w:val="none"/>
                <w:lang w:eastAsia="zh-CN"/>
              </w:rPr>
              <w:t>团体兼职</w:t>
            </w:r>
          </w:p>
        </w:tc>
        <w:tc>
          <w:tcPr>
            <w:tcW w:w="7916" w:type="dxa"/>
            <w:gridSpan w:val="13"/>
            <w:noWrap w:val="0"/>
            <w:vAlign w:val="center"/>
          </w:tcPr>
          <w:p w14:paraId="54833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</w:rPr>
            </w:pPr>
          </w:p>
        </w:tc>
      </w:tr>
      <w:tr w14:paraId="38399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1783" w:type="dxa"/>
            <w:gridSpan w:val="3"/>
            <w:noWrap w:val="0"/>
            <w:vAlign w:val="center"/>
          </w:tcPr>
          <w:p w14:paraId="0A9E7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楷体" w:cs="Noto Sans Cuneiform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简体" w:cs="Noto Sans Cuneiform"/>
                <w:color w:val="auto"/>
                <w:sz w:val="28"/>
                <w:szCs w:val="28"/>
                <w:u w:val="none"/>
                <w:lang w:eastAsia="zh-CN"/>
              </w:rPr>
              <w:t>手机号码</w:t>
            </w:r>
          </w:p>
        </w:tc>
        <w:tc>
          <w:tcPr>
            <w:tcW w:w="2349" w:type="dxa"/>
            <w:gridSpan w:val="3"/>
            <w:noWrap w:val="0"/>
            <w:vAlign w:val="center"/>
          </w:tcPr>
          <w:p w14:paraId="095BB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650" w:type="dxa"/>
            <w:gridSpan w:val="6"/>
            <w:noWrap w:val="0"/>
            <w:vAlign w:val="center"/>
          </w:tcPr>
          <w:p w14:paraId="07C66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简体" w:cs="Noto Sans Cuneiform"/>
                <w:color w:val="auto"/>
                <w:sz w:val="28"/>
                <w:szCs w:val="28"/>
                <w:u w:val="none"/>
                <w:lang w:eastAsia="zh-CN"/>
              </w:rPr>
              <w:t>电子邮箱</w:t>
            </w:r>
          </w:p>
        </w:tc>
        <w:tc>
          <w:tcPr>
            <w:tcW w:w="2917" w:type="dxa"/>
            <w:gridSpan w:val="4"/>
            <w:noWrap w:val="0"/>
            <w:vAlign w:val="center"/>
          </w:tcPr>
          <w:p w14:paraId="640EE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</w:rPr>
            </w:pPr>
          </w:p>
        </w:tc>
      </w:tr>
      <w:tr w14:paraId="136B4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exact"/>
          <w:jc w:val="center"/>
        </w:trPr>
        <w:tc>
          <w:tcPr>
            <w:tcW w:w="1783" w:type="dxa"/>
            <w:gridSpan w:val="3"/>
            <w:noWrap w:val="0"/>
            <w:vAlign w:val="center"/>
          </w:tcPr>
          <w:p w14:paraId="1E436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楷体" w:cs="Noto Sans Cuneiform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简体" w:cs="Noto Sans Cuneiform"/>
                <w:color w:val="auto"/>
                <w:sz w:val="28"/>
                <w:szCs w:val="28"/>
                <w:u w:val="none"/>
                <w:lang w:eastAsia="zh-CN"/>
              </w:rPr>
              <w:t>通信</w:t>
            </w:r>
            <w:r>
              <w:rPr>
                <w:rFonts w:hint="default" w:ascii="Times New Roman" w:hAnsi="Times New Roman" w:eastAsia="方正楷体简体" w:cs="Noto Sans Cuneiform"/>
                <w:color w:val="auto"/>
                <w:sz w:val="28"/>
                <w:szCs w:val="28"/>
                <w:u w:val="none"/>
              </w:rPr>
              <w:t>地址</w:t>
            </w:r>
          </w:p>
        </w:tc>
        <w:tc>
          <w:tcPr>
            <w:tcW w:w="7916" w:type="dxa"/>
            <w:gridSpan w:val="13"/>
            <w:noWrap w:val="0"/>
            <w:vAlign w:val="center"/>
          </w:tcPr>
          <w:p w14:paraId="7CAAE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</w:rPr>
            </w:pPr>
          </w:p>
        </w:tc>
      </w:tr>
      <w:tr w14:paraId="572BA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exact"/>
          <w:jc w:val="center"/>
        </w:trPr>
        <w:tc>
          <w:tcPr>
            <w:tcW w:w="6782" w:type="dxa"/>
            <w:gridSpan w:val="12"/>
            <w:noWrap w:val="0"/>
            <w:vAlign w:val="center"/>
          </w:tcPr>
          <w:p w14:paraId="70B166F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both"/>
              <w:textAlignment w:val="auto"/>
              <w:rPr>
                <w:rFonts w:hint="default" w:ascii="Times New Roman" w:hAnsi="Times New Roman" w:eastAsia="方正楷体_GBK" w:cs="Noto Sans Cuneiform"/>
                <w:b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简体" w:cs="Noto Sans Cuneiform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  <w:t>是否入选</w:t>
            </w:r>
            <w:r>
              <w:rPr>
                <w:rFonts w:hint="default" w:ascii="Times New Roman" w:hAnsi="Times New Roman" w:eastAsia="方正楷体简体" w:cs="Noto Sans Cuneiform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省</w:t>
            </w:r>
            <w:r>
              <w:rPr>
                <w:rFonts w:hint="default" w:ascii="Times New Roman" w:hAnsi="Times New Roman" w:eastAsia="方正楷体简体" w:cs="Noto Sans Cuneiform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  <w:t>级及以上人才计划（项目）</w:t>
            </w:r>
          </w:p>
        </w:tc>
        <w:tc>
          <w:tcPr>
            <w:tcW w:w="2917" w:type="dxa"/>
            <w:gridSpan w:val="4"/>
            <w:noWrap w:val="0"/>
            <w:vAlign w:val="center"/>
          </w:tcPr>
          <w:p w14:paraId="6F4A0DB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default" w:ascii="Times New Roman" w:hAnsi="Times New Roman" w:eastAsia="方正楷体_GBK" w:cs="Noto Sans Cuneiform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Noto Sans Cuneiform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Noto Sans Cuneiform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  <w:t>是</w:t>
            </w:r>
            <w:r>
              <w:rPr>
                <w:rFonts w:hint="default" w:ascii="Times New Roman" w:hAnsi="Times New Roman" w:eastAsia="方正仿宋_GBK" w:cs="Noto Sans Cuneiform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Noto Sans Cuneiform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Noto Sans Cuneiform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  <w:t>否</w:t>
            </w:r>
          </w:p>
        </w:tc>
      </w:tr>
      <w:tr w14:paraId="33494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99" w:type="dxa"/>
            <w:gridSpan w:val="16"/>
            <w:noWrap w:val="0"/>
            <w:vAlign w:val="center"/>
          </w:tcPr>
          <w:p w14:paraId="55D64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both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Noto Sans Cuneiform"/>
                <w:color w:val="auto"/>
                <w:sz w:val="28"/>
                <w:szCs w:val="28"/>
                <w:u w:val="none"/>
                <w:lang w:eastAsia="zh-CN"/>
              </w:rPr>
              <w:t>二、</w:t>
            </w:r>
            <w:r>
              <w:rPr>
                <w:rFonts w:hint="default" w:ascii="Times New Roman" w:hAnsi="Times New Roman" w:eastAsia="黑体" w:cs="Noto Sans Cuneiform"/>
                <w:color w:val="auto"/>
                <w:sz w:val="28"/>
                <w:szCs w:val="28"/>
                <w:u w:val="none"/>
                <w:lang w:eastAsia="zh"/>
              </w:rPr>
              <w:t>主要</w:t>
            </w:r>
            <w:r>
              <w:rPr>
                <w:rFonts w:hint="default" w:ascii="Times New Roman" w:hAnsi="Times New Roman" w:eastAsia="黑体" w:cs="Noto Sans Cuneiform"/>
                <w:color w:val="auto"/>
                <w:sz w:val="28"/>
                <w:szCs w:val="28"/>
                <w:u w:val="none"/>
                <w:lang w:eastAsia="zh-CN"/>
              </w:rPr>
              <w:t>经历</w:t>
            </w:r>
            <w:r>
              <w:rPr>
                <w:rFonts w:hint="default" w:ascii="Times New Roman" w:hAnsi="Times New Roman" w:eastAsia="黑体" w:cs="Noto Sans Cuneiform"/>
                <w:color w:val="auto"/>
                <w:sz w:val="28"/>
                <w:szCs w:val="28"/>
                <w:u w:val="none"/>
                <w:lang w:eastAsia="zh"/>
              </w:rPr>
              <w:t>（从</w:t>
            </w:r>
            <w:r>
              <w:rPr>
                <w:rFonts w:hint="default" w:ascii="Times New Roman" w:hAnsi="Times New Roman" w:eastAsia="黑体" w:cs="Noto Sans Cuneiform"/>
                <w:color w:val="auto"/>
                <w:sz w:val="28"/>
                <w:szCs w:val="28"/>
                <w:u w:val="none"/>
                <w:lang w:eastAsia="zh-CN"/>
              </w:rPr>
              <w:t>大学</w:t>
            </w:r>
            <w:r>
              <w:rPr>
                <w:rFonts w:hint="default" w:ascii="Times New Roman" w:hAnsi="Times New Roman" w:eastAsia="黑体" w:cs="Noto Sans Cuneiform"/>
                <w:color w:val="auto"/>
                <w:sz w:val="28"/>
                <w:szCs w:val="28"/>
                <w:u w:val="none"/>
                <w:lang w:eastAsia="zh"/>
              </w:rPr>
              <w:t>填起）</w:t>
            </w:r>
          </w:p>
        </w:tc>
      </w:tr>
      <w:tr w14:paraId="02CFF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3" w:type="dxa"/>
            <w:gridSpan w:val="3"/>
            <w:noWrap w:val="0"/>
            <w:vAlign w:val="center"/>
          </w:tcPr>
          <w:p w14:paraId="4E8E0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Noto Sans Cuneiform"/>
                <w:color w:val="auto"/>
                <w:sz w:val="28"/>
                <w:szCs w:val="28"/>
                <w:u w:val="none"/>
              </w:rPr>
              <w:t>起止年月</w:t>
            </w:r>
          </w:p>
        </w:tc>
        <w:tc>
          <w:tcPr>
            <w:tcW w:w="4700" w:type="dxa"/>
            <w:gridSpan w:val="8"/>
            <w:noWrap w:val="0"/>
            <w:vAlign w:val="center"/>
          </w:tcPr>
          <w:p w14:paraId="2CC83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Noto Sans Cuneiform"/>
                <w:color w:val="auto"/>
                <w:sz w:val="28"/>
                <w:szCs w:val="28"/>
                <w:u w:val="none"/>
                <w:lang w:eastAsia="zh-CN"/>
              </w:rPr>
              <w:t>校（院）及系名称</w:t>
            </w:r>
          </w:p>
        </w:tc>
        <w:tc>
          <w:tcPr>
            <w:tcW w:w="1618" w:type="dxa"/>
            <w:gridSpan w:val="4"/>
            <w:noWrap w:val="0"/>
            <w:vAlign w:val="center"/>
          </w:tcPr>
          <w:p w14:paraId="67730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Noto Sans Cuneiform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楷体简体" w:cs="Noto Sans Cuneiform"/>
                <w:color w:val="auto"/>
                <w:sz w:val="28"/>
                <w:szCs w:val="28"/>
                <w:u w:val="none"/>
                <w:lang w:eastAsia="zh-CN"/>
              </w:rPr>
              <w:t>专业</w:t>
            </w:r>
          </w:p>
        </w:tc>
        <w:tc>
          <w:tcPr>
            <w:tcW w:w="1598" w:type="dxa"/>
            <w:noWrap w:val="0"/>
            <w:vAlign w:val="center"/>
          </w:tcPr>
          <w:p w14:paraId="19B64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Noto Sans Cuneiform"/>
                <w:color w:val="auto"/>
                <w:sz w:val="28"/>
                <w:szCs w:val="28"/>
                <w:u w:val="none"/>
                <w:lang w:val="en-US" w:eastAsia="zh-CN"/>
              </w:rPr>
              <w:t>学位</w:t>
            </w:r>
          </w:p>
        </w:tc>
      </w:tr>
      <w:tr w14:paraId="601DD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3" w:type="dxa"/>
            <w:gridSpan w:val="3"/>
            <w:noWrap w:val="0"/>
            <w:vAlign w:val="center"/>
          </w:tcPr>
          <w:p w14:paraId="0CC83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700" w:type="dxa"/>
            <w:gridSpan w:val="8"/>
            <w:noWrap w:val="0"/>
            <w:vAlign w:val="center"/>
          </w:tcPr>
          <w:p w14:paraId="49525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618" w:type="dxa"/>
            <w:gridSpan w:val="4"/>
            <w:noWrap w:val="0"/>
            <w:vAlign w:val="center"/>
          </w:tcPr>
          <w:p w14:paraId="0863A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598" w:type="dxa"/>
            <w:noWrap w:val="0"/>
            <w:vAlign w:val="center"/>
          </w:tcPr>
          <w:p w14:paraId="2F926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0AC30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3" w:type="dxa"/>
            <w:gridSpan w:val="3"/>
            <w:noWrap w:val="0"/>
            <w:vAlign w:val="center"/>
          </w:tcPr>
          <w:p w14:paraId="70D5F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700" w:type="dxa"/>
            <w:gridSpan w:val="8"/>
            <w:noWrap w:val="0"/>
            <w:vAlign w:val="center"/>
          </w:tcPr>
          <w:p w14:paraId="601EE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618" w:type="dxa"/>
            <w:gridSpan w:val="4"/>
            <w:noWrap w:val="0"/>
            <w:vAlign w:val="center"/>
          </w:tcPr>
          <w:p w14:paraId="7E021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598" w:type="dxa"/>
            <w:noWrap w:val="0"/>
            <w:vAlign w:val="center"/>
          </w:tcPr>
          <w:p w14:paraId="3EB5A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38F78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3" w:type="dxa"/>
            <w:gridSpan w:val="3"/>
            <w:noWrap w:val="0"/>
            <w:vAlign w:val="center"/>
          </w:tcPr>
          <w:p w14:paraId="56C7B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700" w:type="dxa"/>
            <w:gridSpan w:val="8"/>
            <w:noWrap w:val="0"/>
            <w:vAlign w:val="center"/>
          </w:tcPr>
          <w:p w14:paraId="28314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618" w:type="dxa"/>
            <w:gridSpan w:val="4"/>
            <w:noWrap w:val="0"/>
            <w:vAlign w:val="center"/>
          </w:tcPr>
          <w:p w14:paraId="64715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598" w:type="dxa"/>
            <w:noWrap w:val="0"/>
            <w:vAlign w:val="center"/>
          </w:tcPr>
          <w:p w14:paraId="57256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2DBCD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3" w:type="dxa"/>
            <w:gridSpan w:val="3"/>
            <w:noWrap w:val="0"/>
            <w:vAlign w:val="center"/>
          </w:tcPr>
          <w:p w14:paraId="15102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700" w:type="dxa"/>
            <w:gridSpan w:val="8"/>
            <w:noWrap w:val="0"/>
            <w:vAlign w:val="center"/>
          </w:tcPr>
          <w:p w14:paraId="29A60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618" w:type="dxa"/>
            <w:gridSpan w:val="4"/>
            <w:noWrap w:val="0"/>
            <w:vAlign w:val="center"/>
          </w:tcPr>
          <w:p w14:paraId="773FD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598" w:type="dxa"/>
            <w:noWrap w:val="0"/>
            <w:vAlign w:val="center"/>
          </w:tcPr>
          <w:p w14:paraId="463F0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04385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3" w:type="dxa"/>
            <w:gridSpan w:val="3"/>
            <w:noWrap w:val="0"/>
            <w:vAlign w:val="center"/>
          </w:tcPr>
          <w:p w14:paraId="6D3BC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700" w:type="dxa"/>
            <w:gridSpan w:val="8"/>
            <w:noWrap w:val="0"/>
            <w:vAlign w:val="center"/>
          </w:tcPr>
          <w:p w14:paraId="5347E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618" w:type="dxa"/>
            <w:gridSpan w:val="4"/>
            <w:noWrap w:val="0"/>
            <w:vAlign w:val="center"/>
          </w:tcPr>
          <w:p w14:paraId="0D79B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598" w:type="dxa"/>
            <w:noWrap w:val="0"/>
            <w:vAlign w:val="center"/>
          </w:tcPr>
          <w:p w14:paraId="196DA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32BB1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3" w:type="dxa"/>
            <w:gridSpan w:val="3"/>
            <w:noWrap w:val="0"/>
            <w:vAlign w:val="center"/>
          </w:tcPr>
          <w:p w14:paraId="4C37E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700" w:type="dxa"/>
            <w:gridSpan w:val="8"/>
            <w:noWrap w:val="0"/>
            <w:vAlign w:val="center"/>
          </w:tcPr>
          <w:p w14:paraId="4DF2D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618" w:type="dxa"/>
            <w:gridSpan w:val="4"/>
            <w:noWrap w:val="0"/>
            <w:vAlign w:val="center"/>
          </w:tcPr>
          <w:p w14:paraId="14D6D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598" w:type="dxa"/>
            <w:noWrap w:val="0"/>
            <w:vAlign w:val="center"/>
          </w:tcPr>
          <w:p w14:paraId="76A96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3A6A6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99" w:type="dxa"/>
            <w:gridSpan w:val="16"/>
            <w:noWrap w:val="0"/>
            <w:vAlign w:val="center"/>
          </w:tcPr>
          <w:p w14:paraId="42F38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both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Noto Sans Cuneiform"/>
                <w:color w:val="auto"/>
                <w:sz w:val="28"/>
                <w:szCs w:val="28"/>
                <w:u w:val="none"/>
                <w:lang w:eastAsia="zh-CN"/>
              </w:rPr>
              <w:t>三、工作经历</w:t>
            </w:r>
          </w:p>
        </w:tc>
      </w:tr>
      <w:tr w14:paraId="0E49C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3" w:type="dxa"/>
            <w:gridSpan w:val="3"/>
            <w:noWrap w:val="0"/>
            <w:vAlign w:val="center"/>
          </w:tcPr>
          <w:p w14:paraId="1A944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Noto Sans Cuneiform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简体" w:cs="Noto Sans Cuneiform"/>
                <w:color w:val="auto"/>
                <w:sz w:val="28"/>
                <w:szCs w:val="28"/>
                <w:u w:val="none"/>
              </w:rPr>
              <w:t>起止年月</w:t>
            </w:r>
          </w:p>
        </w:tc>
        <w:tc>
          <w:tcPr>
            <w:tcW w:w="4700" w:type="dxa"/>
            <w:gridSpan w:val="8"/>
            <w:noWrap w:val="0"/>
            <w:vAlign w:val="center"/>
          </w:tcPr>
          <w:p w14:paraId="2AF1B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Noto Sans Cuneiform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楷体简体" w:cs="Noto Sans Cuneiform"/>
                <w:color w:val="auto"/>
                <w:sz w:val="28"/>
                <w:szCs w:val="28"/>
                <w:u w:val="none"/>
                <w:lang w:eastAsia="zh-CN"/>
              </w:rPr>
              <w:t>工作单位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 w14:paraId="69BBC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Noto Sans Cuneiform"/>
                <w:color w:val="auto"/>
                <w:sz w:val="28"/>
                <w:szCs w:val="28"/>
                <w:u w:val="none"/>
                <w:lang w:val="en-US" w:eastAsia="zh-CN"/>
              </w:rPr>
              <w:t>职务、职称</w:t>
            </w:r>
          </w:p>
        </w:tc>
      </w:tr>
      <w:tr w14:paraId="31B67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3" w:type="dxa"/>
            <w:gridSpan w:val="3"/>
            <w:noWrap w:val="0"/>
            <w:vAlign w:val="center"/>
          </w:tcPr>
          <w:p w14:paraId="6D658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700" w:type="dxa"/>
            <w:gridSpan w:val="8"/>
            <w:noWrap w:val="0"/>
            <w:vAlign w:val="center"/>
          </w:tcPr>
          <w:p w14:paraId="07F3B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 w14:paraId="03759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41E35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3" w:type="dxa"/>
            <w:gridSpan w:val="3"/>
            <w:noWrap w:val="0"/>
            <w:vAlign w:val="center"/>
          </w:tcPr>
          <w:p w14:paraId="5FC29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700" w:type="dxa"/>
            <w:gridSpan w:val="8"/>
            <w:noWrap w:val="0"/>
            <w:vAlign w:val="center"/>
          </w:tcPr>
          <w:p w14:paraId="58F4E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 w14:paraId="261D0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3F0B3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3" w:type="dxa"/>
            <w:gridSpan w:val="3"/>
            <w:noWrap w:val="0"/>
            <w:vAlign w:val="center"/>
          </w:tcPr>
          <w:p w14:paraId="7C188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700" w:type="dxa"/>
            <w:gridSpan w:val="8"/>
            <w:noWrap w:val="0"/>
            <w:vAlign w:val="center"/>
          </w:tcPr>
          <w:p w14:paraId="3EAB1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 w14:paraId="1BD83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36A82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3" w:type="dxa"/>
            <w:gridSpan w:val="3"/>
            <w:noWrap w:val="0"/>
            <w:vAlign w:val="center"/>
          </w:tcPr>
          <w:p w14:paraId="43307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700" w:type="dxa"/>
            <w:gridSpan w:val="8"/>
            <w:noWrap w:val="0"/>
            <w:vAlign w:val="center"/>
          </w:tcPr>
          <w:p w14:paraId="0BB0A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 w14:paraId="16F79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75617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3" w:type="dxa"/>
            <w:gridSpan w:val="3"/>
            <w:noWrap w:val="0"/>
            <w:vAlign w:val="center"/>
          </w:tcPr>
          <w:p w14:paraId="3E032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700" w:type="dxa"/>
            <w:gridSpan w:val="8"/>
            <w:noWrap w:val="0"/>
            <w:vAlign w:val="center"/>
          </w:tcPr>
          <w:p w14:paraId="7AC4E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 w14:paraId="0495C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75C28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3" w:type="dxa"/>
            <w:gridSpan w:val="3"/>
            <w:noWrap w:val="0"/>
            <w:vAlign w:val="center"/>
          </w:tcPr>
          <w:p w14:paraId="5EFA4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700" w:type="dxa"/>
            <w:gridSpan w:val="8"/>
            <w:noWrap w:val="0"/>
            <w:vAlign w:val="center"/>
          </w:tcPr>
          <w:p w14:paraId="0FB82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 w14:paraId="6DD14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694BF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3" w:type="dxa"/>
            <w:gridSpan w:val="3"/>
            <w:noWrap w:val="0"/>
            <w:vAlign w:val="center"/>
          </w:tcPr>
          <w:p w14:paraId="1988E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700" w:type="dxa"/>
            <w:gridSpan w:val="8"/>
            <w:noWrap w:val="0"/>
            <w:vAlign w:val="center"/>
          </w:tcPr>
          <w:p w14:paraId="0D380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 w14:paraId="7F6F2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0DB6B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99" w:type="dxa"/>
            <w:gridSpan w:val="16"/>
            <w:noWrap w:val="0"/>
            <w:vAlign w:val="center"/>
          </w:tcPr>
          <w:p w14:paraId="334A9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Noto Sans Cuneiform"/>
                <w:color w:val="auto"/>
                <w:sz w:val="28"/>
                <w:szCs w:val="28"/>
                <w:u w:val="none"/>
                <w:lang w:eastAsia="zh-CN"/>
              </w:rPr>
              <w:t>四、主要获奖情况（不超过</w:t>
            </w:r>
            <w:r>
              <w:rPr>
                <w:rFonts w:hint="default" w:ascii="Times New Roman" w:hAnsi="Times New Roman" w:eastAsia="黑体" w:cs="Noto Sans Cuneiform"/>
                <w:color w:val="auto"/>
                <w:sz w:val="28"/>
                <w:szCs w:val="28"/>
                <w:u w:val="none"/>
                <w:lang w:val="en-US" w:eastAsia="zh-CN"/>
              </w:rPr>
              <w:t>5项）</w:t>
            </w:r>
          </w:p>
        </w:tc>
      </w:tr>
      <w:tr w14:paraId="79A42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1048" w:type="dxa"/>
            <w:noWrap w:val="0"/>
            <w:vAlign w:val="center"/>
          </w:tcPr>
          <w:p w14:paraId="02F09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Noto Sans Cuneiform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简体" w:cs="Noto Sans Cuneiform"/>
                <w:color w:val="auto"/>
                <w:sz w:val="28"/>
                <w:szCs w:val="28"/>
                <w:u w:val="none"/>
              </w:rPr>
              <w:t>序号</w:t>
            </w:r>
          </w:p>
        </w:tc>
        <w:tc>
          <w:tcPr>
            <w:tcW w:w="1835" w:type="dxa"/>
            <w:gridSpan w:val="3"/>
            <w:noWrap w:val="0"/>
            <w:vAlign w:val="center"/>
          </w:tcPr>
          <w:p w14:paraId="47670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Noto Sans Cuneiform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简体" w:cs="Noto Sans Cuneiform"/>
                <w:color w:val="auto"/>
                <w:sz w:val="28"/>
                <w:szCs w:val="28"/>
                <w:u w:val="none"/>
              </w:rPr>
              <w:t>获奖时间</w:t>
            </w:r>
          </w:p>
        </w:tc>
        <w:tc>
          <w:tcPr>
            <w:tcW w:w="4817" w:type="dxa"/>
            <w:gridSpan w:val="10"/>
            <w:noWrap w:val="0"/>
            <w:vAlign w:val="center"/>
          </w:tcPr>
          <w:p w14:paraId="22481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Noto Sans Cuneiform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简体" w:cs="Noto Sans Cuneiform"/>
                <w:color w:val="auto"/>
                <w:sz w:val="28"/>
                <w:szCs w:val="28"/>
                <w:u w:val="none"/>
              </w:rPr>
              <w:t>奖项名称</w:t>
            </w:r>
          </w:p>
        </w:tc>
        <w:tc>
          <w:tcPr>
            <w:tcW w:w="1999" w:type="dxa"/>
            <w:gridSpan w:val="2"/>
            <w:noWrap w:val="0"/>
            <w:vAlign w:val="center"/>
          </w:tcPr>
          <w:p w14:paraId="1FEF4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楷体简体" w:cs="Noto Sans Cuneiform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简体" w:cs="Noto Sans Cuneiform"/>
                <w:color w:val="auto"/>
                <w:sz w:val="28"/>
                <w:szCs w:val="28"/>
                <w:u w:val="none"/>
              </w:rPr>
              <w:t>奖励等级</w:t>
            </w:r>
          </w:p>
          <w:p w14:paraId="34CDB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" w:cs="Noto Sans Cuneiform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简体" w:cs="Noto Sans Cuneiform"/>
                <w:color w:val="auto"/>
                <w:sz w:val="28"/>
                <w:szCs w:val="28"/>
                <w:u w:val="none"/>
              </w:rPr>
              <w:t>（排名）</w:t>
            </w:r>
          </w:p>
        </w:tc>
      </w:tr>
      <w:tr w14:paraId="55947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8" w:type="dxa"/>
            <w:noWrap w:val="0"/>
            <w:vAlign w:val="center"/>
          </w:tcPr>
          <w:p w14:paraId="1F32F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"/>
              </w:rPr>
              <w:t>1</w:t>
            </w:r>
          </w:p>
        </w:tc>
        <w:tc>
          <w:tcPr>
            <w:tcW w:w="1835" w:type="dxa"/>
            <w:gridSpan w:val="3"/>
            <w:noWrap w:val="0"/>
            <w:vAlign w:val="center"/>
          </w:tcPr>
          <w:p w14:paraId="674D5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817" w:type="dxa"/>
            <w:gridSpan w:val="10"/>
            <w:noWrap w:val="0"/>
            <w:vAlign w:val="center"/>
          </w:tcPr>
          <w:p w14:paraId="6BB33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99" w:type="dxa"/>
            <w:gridSpan w:val="2"/>
            <w:noWrap w:val="0"/>
            <w:vAlign w:val="center"/>
          </w:tcPr>
          <w:p w14:paraId="4B72F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</w:rPr>
            </w:pPr>
          </w:p>
        </w:tc>
      </w:tr>
      <w:tr w14:paraId="77238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8" w:type="dxa"/>
            <w:noWrap w:val="0"/>
            <w:vAlign w:val="center"/>
          </w:tcPr>
          <w:p w14:paraId="2D22B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"/>
              </w:rPr>
              <w:t>2</w:t>
            </w:r>
          </w:p>
        </w:tc>
        <w:tc>
          <w:tcPr>
            <w:tcW w:w="1835" w:type="dxa"/>
            <w:gridSpan w:val="3"/>
            <w:noWrap w:val="0"/>
            <w:vAlign w:val="center"/>
          </w:tcPr>
          <w:p w14:paraId="7FAF9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817" w:type="dxa"/>
            <w:gridSpan w:val="10"/>
            <w:noWrap w:val="0"/>
            <w:vAlign w:val="center"/>
          </w:tcPr>
          <w:p w14:paraId="03720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99" w:type="dxa"/>
            <w:gridSpan w:val="2"/>
            <w:noWrap w:val="0"/>
            <w:vAlign w:val="center"/>
          </w:tcPr>
          <w:p w14:paraId="5A198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</w:rPr>
            </w:pPr>
          </w:p>
        </w:tc>
      </w:tr>
      <w:tr w14:paraId="3FD9D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8" w:type="dxa"/>
            <w:noWrap w:val="0"/>
            <w:vAlign w:val="center"/>
          </w:tcPr>
          <w:p w14:paraId="3FC55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"/>
              </w:rPr>
              <w:t>3</w:t>
            </w:r>
          </w:p>
        </w:tc>
        <w:tc>
          <w:tcPr>
            <w:tcW w:w="1835" w:type="dxa"/>
            <w:gridSpan w:val="3"/>
            <w:noWrap w:val="0"/>
            <w:vAlign w:val="center"/>
          </w:tcPr>
          <w:p w14:paraId="1BC89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817" w:type="dxa"/>
            <w:gridSpan w:val="10"/>
            <w:noWrap w:val="0"/>
            <w:vAlign w:val="center"/>
          </w:tcPr>
          <w:p w14:paraId="00140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99" w:type="dxa"/>
            <w:gridSpan w:val="2"/>
            <w:noWrap w:val="0"/>
            <w:vAlign w:val="center"/>
          </w:tcPr>
          <w:p w14:paraId="510DB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</w:rPr>
            </w:pPr>
          </w:p>
        </w:tc>
      </w:tr>
      <w:tr w14:paraId="09AA7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8" w:type="dxa"/>
            <w:noWrap w:val="0"/>
            <w:vAlign w:val="center"/>
          </w:tcPr>
          <w:p w14:paraId="00A93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"/>
              </w:rPr>
              <w:t>4</w:t>
            </w:r>
          </w:p>
        </w:tc>
        <w:tc>
          <w:tcPr>
            <w:tcW w:w="1835" w:type="dxa"/>
            <w:gridSpan w:val="3"/>
            <w:noWrap w:val="0"/>
            <w:vAlign w:val="center"/>
          </w:tcPr>
          <w:p w14:paraId="39A9D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817" w:type="dxa"/>
            <w:gridSpan w:val="10"/>
            <w:noWrap w:val="0"/>
            <w:vAlign w:val="center"/>
          </w:tcPr>
          <w:p w14:paraId="135C8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99" w:type="dxa"/>
            <w:gridSpan w:val="2"/>
            <w:noWrap w:val="0"/>
            <w:vAlign w:val="center"/>
          </w:tcPr>
          <w:p w14:paraId="1C6BB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</w:rPr>
            </w:pPr>
          </w:p>
        </w:tc>
      </w:tr>
      <w:tr w14:paraId="2195E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8" w:type="dxa"/>
            <w:noWrap w:val="0"/>
            <w:vAlign w:val="center"/>
          </w:tcPr>
          <w:p w14:paraId="47337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"/>
              </w:rPr>
              <w:t>5</w:t>
            </w:r>
          </w:p>
        </w:tc>
        <w:tc>
          <w:tcPr>
            <w:tcW w:w="1835" w:type="dxa"/>
            <w:gridSpan w:val="3"/>
            <w:noWrap w:val="0"/>
            <w:vAlign w:val="center"/>
          </w:tcPr>
          <w:p w14:paraId="3FB6C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817" w:type="dxa"/>
            <w:gridSpan w:val="10"/>
            <w:noWrap w:val="0"/>
            <w:vAlign w:val="center"/>
          </w:tcPr>
          <w:p w14:paraId="236AA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99" w:type="dxa"/>
            <w:gridSpan w:val="2"/>
            <w:noWrap w:val="0"/>
            <w:vAlign w:val="center"/>
          </w:tcPr>
          <w:p w14:paraId="6896C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</w:rPr>
            </w:pPr>
          </w:p>
        </w:tc>
      </w:tr>
      <w:tr w14:paraId="27B94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5" w:hRule="exact"/>
          <w:jc w:val="center"/>
        </w:trPr>
        <w:tc>
          <w:tcPr>
            <w:tcW w:w="9699" w:type="dxa"/>
            <w:gridSpan w:val="16"/>
            <w:noWrap w:val="0"/>
            <w:vAlign w:val="top"/>
          </w:tcPr>
          <w:p w14:paraId="653E5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Lines="0" w:line="4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Noto Sans Cuneiform"/>
                <w:color w:val="auto"/>
                <w:sz w:val="28"/>
                <w:szCs w:val="28"/>
                <w:u w:val="none"/>
                <w:lang w:eastAsia="zh-CN"/>
              </w:rPr>
              <w:t>五、代表性论文、专利、专著、企业营收情况</w:t>
            </w:r>
            <w:r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eastAsia="zh-CN"/>
              </w:rPr>
              <w:t>（科学研究类：列出有代表性的、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eastAsia="zh-CN"/>
              </w:rPr>
              <w:t>以“第一作者”或“通讯作者”公开发表</w:t>
            </w:r>
            <w:r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eastAsia="zh-CN"/>
              </w:rPr>
              <w:t>、出版的论文、专著，以及发明专利等信息，论文须注明论文名称、发表刊物名称、发表日期、刊物影响因子等信息，专著须注明专著名称、出版单位、出版年份等信息，总数不超过</w:t>
            </w:r>
            <w:r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val="en-US" w:eastAsia="zh-CN"/>
              </w:rPr>
              <w:t>10篇</w:t>
            </w:r>
            <w:r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eastAsia="zh-CN"/>
              </w:rPr>
              <w:t>（项</w:t>
            </w:r>
            <w:r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val="en-US" w:eastAsia="zh-CN"/>
              </w:rPr>
              <w:t>/本）；</w:t>
            </w:r>
            <w:r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eastAsia="zh-CN"/>
              </w:rPr>
              <w:t>工程技术类：参加国家、省部级、行业工程项目、国际国内专利、标准、成果）转化经济社会效益、工程奖励等；非共识性人才类：高新技术前景、企业营收情况等</w:t>
            </w:r>
            <w:r>
              <w:rPr>
                <w:rFonts w:hint="eastAsia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eastAsia="zh-CN"/>
              </w:rPr>
              <w:t>）</w:t>
            </w:r>
          </w:p>
        </w:tc>
      </w:tr>
      <w:tr w14:paraId="40279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8" w:hRule="exact"/>
          <w:jc w:val="center"/>
        </w:trPr>
        <w:tc>
          <w:tcPr>
            <w:tcW w:w="9699" w:type="dxa"/>
            <w:gridSpan w:val="16"/>
            <w:noWrap w:val="0"/>
            <w:vAlign w:val="top"/>
          </w:tcPr>
          <w:p w14:paraId="014CFB1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default" w:ascii="Times New Roman" w:hAnsi="Times New Roman" w:cs="Noto Sans Cuneiform"/>
                <w:sz w:val="28"/>
                <w:szCs w:val="28"/>
                <w:lang w:val="en-US" w:eastAsia="zh-CN"/>
              </w:rPr>
            </w:pPr>
          </w:p>
          <w:p w14:paraId="187081C3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Noto Sans Cuneiform"/>
                <w:sz w:val="28"/>
                <w:szCs w:val="28"/>
                <w:lang w:val="en-US" w:eastAsia="zh-CN"/>
              </w:rPr>
            </w:pPr>
          </w:p>
          <w:p w14:paraId="18A18A0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Noto Sans Cuneiform"/>
                <w:sz w:val="28"/>
                <w:szCs w:val="28"/>
                <w:lang w:val="en-US" w:eastAsia="zh-CN"/>
              </w:rPr>
            </w:pPr>
          </w:p>
          <w:p w14:paraId="12CC839F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Noto Sans Cuneiform"/>
                <w:sz w:val="28"/>
                <w:szCs w:val="28"/>
                <w:lang w:val="en-US" w:eastAsia="zh-CN"/>
              </w:rPr>
            </w:pPr>
          </w:p>
          <w:p w14:paraId="762477F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Noto Sans Cuneiform"/>
                <w:sz w:val="28"/>
                <w:szCs w:val="28"/>
                <w:lang w:val="en-US" w:eastAsia="zh-CN"/>
              </w:rPr>
            </w:pPr>
          </w:p>
          <w:p w14:paraId="6CA44BE9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Noto Sans Cuneiform"/>
                <w:sz w:val="28"/>
                <w:szCs w:val="28"/>
                <w:lang w:val="en-US" w:eastAsia="zh-CN"/>
              </w:rPr>
            </w:pPr>
          </w:p>
          <w:p w14:paraId="35D8440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Noto Sans Cuneiform"/>
                <w:sz w:val="28"/>
                <w:szCs w:val="28"/>
                <w:lang w:val="en-US" w:eastAsia="zh-CN"/>
              </w:rPr>
            </w:pPr>
          </w:p>
          <w:p w14:paraId="05443744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Noto Sans Cuneiform"/>
                <w:sz w:val="28"/>
                <w:szCs w:val="28"/>
                <w:lang w:val="en-US" w:eastAsia="zh-CN"/>
              </w:rPr>
            </w:pPr>
          </w:p>
          <w:p w14:paraId="459B30F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Noto Sans Cuneiform"/>
                <w:sz w:val="28"/>
                <w:szCs w:val="28"/>
                <w:lang w:val="en-US" w:eastAsia="zh-CN"/>
              </w:rPr>
            </w:pPr>
          </w:p>
          <w:p w14:paraId="38DBE315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Noto Sans Cuneiform"/>
                <w:sz w:val="28"/>
                <w:szCs w:val="28"/>
                <w:lang w:val="en-US" w:eastAsia="zh-CN"/>
              </w:rPr>
            </w:pPr>
          </w:p>
          <w:p w14:paraId="421F4F6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Noto Sans Cuneiform"/>
                <w:sz w:val="28"/>
                <w:szCs w:val="28"/>
                <w:lang w:val="en-US" w:eastAsia="zh-CN"/>
              </w:rPr>
            </w:pPr>
          </w:p>
          <w:p w14:paraId="2A5AA75E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Noto Sans Cuneiform"/>
                <w:sz w:val="28"/>
                <w:szCs w:val="28"/>
                <w:lang w:val="en-US" w:eastAsia="zh-CN"/>
              </w:rPr>
            </w:pPr>
          </w:p>
          <w:p w14:paraId="7FA9DBF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Noto Sans Cuneiform"/>
                <w:sz w:val="28"/>
                <w:szCs w:val="28"/>
                <w:lang w:val="en-US" w:eastAsia="zh-CN"/>
              </w:rPr>
            </w:pPr>
          </w:p>
          <w:p w14:paraId="621EF998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Noto Sans Cuneiform"/>
                <w:sz w:val="28"/>
                <w:szCs w:val="28"/>
                <w:lang w:val="en-US" w:eastAsia="zh-CN"/>
              </w:rPr>
            </w:pPr>
          </w:p>
          <w:p w14:paraId="56C7636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  <w:p w14:paraId="267D2B6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Noto Sans Cuneiform"/>
                <w:sz w:val="28"/>
                <w:szCs w:val="28"/>
                <w:lang w:val="en-US" w:eastAsia="zh-CN"/>
              </w:rPr>
            </w:pPr>
          </w:p>
          <w:p w14:paraId="2FBD59C3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Noto Sans Cuneiform"/>
                <w:sz w:val="28"/>
                <w:szCs w:val="28"/>
                <w:lang w:val="en-US" w:eastAsia="zh-CN"/>
              </w:rPr>
            </w:pPr>
          </w:p>
          <w:p w14:paraId="5652755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Noto Sans Cuneiform"/>
                <w:sz w:val="28"/>
                <w:szCs w:val="28"/>
                <w:lang w:val="en-US" w:eastAsia="zh-CN"/>
              </w:rPr>
            </w:pPr>
          </w:p>
          <w:p w14:paraId="7E8A190B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Noto Sans Cuneiform"/>
                <w:sz w:val="28"/>
                <w:szCs w:val="28"/>
                <w:lang w:val="en-US" w:eastAsia="zh-CN"/>
              </w:rPr>
            </w:pPr>
          </w:p>
          <w:p w14:paraId="5764EA0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Noto Sans Cuneiform"/>
                <w:sz w:val="28"/>
                <w:szCs w:val="28"/>
                <w:lang w:val="en-US" w:eastAsia="zh-CN"/>
              </w:rPr>
            </w:pPr>
          </w:p>
        </w:tc>
      </w:tr>
      <w:tr w14:paraId="41848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99" w:type="dxa"/>
            <w:gridSpan w:val="16"/>
            <w:noWrap w:val="0"/>
            <w:vAlign w:val="center"/>
          </w:tcPr>
          <w:p w14:paraId="4EF57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both"/>
              <w:textAlignment w:val="auto"/>
              <w:outlineLvl w:val="9"/>
              <w:rPr>
                <w:rFonts w:hint="default" w:ascii="Times New Roman" w:hAnsi="Times New Roman" w:eastAsia="CESI黑体-GB2312" w:cs="Noto Sans Cuneiform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6"/>
                <w:sz w:val="28"/>
                <w:szCs w:val="28"/>
                <w:u w:val="none"/>
                <w:lang w:eastAsia="zh-CN"/>
              </w:rPr>
              <w:t>六、从事科研或创新创业项目情况</w:t>
            </w:r>
          </w:p>
        </w:tc>
      </w:tr>
      <w:tr w14:paraId="56EB7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7" w:hRule="exact"/>
          <w:jc w:val="center"/>
        </w:trPr>
        <w:tc>
          <w:tcPr>
            <w:tcW w:w="9699" w:type="dxa"/>
            <w:gridSpan w:val="16"/>
            <w:noWrap w:val="0"/>
            <w:vAlign w:val="top"/>
          </w:tcPr>
          <w:p w14:paraId="0B1FC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Lines="0" w:line="400" w:lineRule="exact"/>
              <w:jc w:val="both"/>
              <w:textAlignment w:val="auto"/>
              <w:rPr>
                <w:rFonts w:hint="default" w:ascii="Times New Roman" w:hAnsi="Times New Roman" w:eastAsia="CESI黑体-GB2312" w:cs="Noto Sans Cuneiform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eastAsia="zh-CN"/>
              </w:rPr>
              <w:t>重点填写在研的科研项目</w:t>
            </w:r>
            <w:r>
              <w:rPr>
                <w:rFonts w:hint="eastAsia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val="en-US" w:eastAsia="zh-CN"/>
              </w:rPr>
              <w:t>或创新创业项目</w:t>
            </w:r>
            <w:r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eastAsia="zh-CN"/>
              </w:rPr>
              <w:t>情况，不超过</w:t>
            </w:r>
            <w:r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val="en-US" w:eastAsia="zh-CN"/>
              </w:rPr>
              <w:t>1000字。</w:t>
            </w:r>
          </w:p>
        </w:tc>
      </w:tr>
      <w:tr w14:paraId="35859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99" w:type="dxa"/>
            <w:gridSpan w:val="16"/>
            <w:noWrap w:val="0"/>
            <w:vAlign w:val="center"/>
          </w:tcPr>
          <w:p w14:paraId="3A862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outlineLvl w:val="9"/>
              <w:rPr>
                <w:rFonts w:hint="default" w:ascii="Times New Roman" w:hAnsi="Times New Roman" w:eastAsia="黑体" w:cs="Noto Sans Cuneiform"/>
                <w:color w:val="auto"/>
                <w:sz w:val="28"/>
                <w:szCs w:val="28"/>
                <w:u w:val="none"/>
                <w:lang w:eastAsia="zh"/>
              </w:rPr>
            </w:pPr>
            <w:r>
              <w:rPr>
                <w:rFonts w:hint="eastAsia" w:ascii="黑体" w:hAnsi="黑体" w:eastAsia="黑体" w:cs="黑体"/>
                <w:color w:val="auto"/>
                <w:spacing w:val="-6"/>
                <w:sz w:val="28"/>
                <w:szCs w:val="28"/>
                <w:u w:val="none"/>
                <w:lang w:eastAsia="zh-CN"/>
              </w:rPr>
              <w:t>七、资助培养期内个人计划及资助后预期目标</w:t>
            </w:r>
          </w:p>
        </w:tc>
      </w:tr>
      <w:tr w14:paraId="129FE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9" w:hRule="atLeast"/>
          <w:jc w:val="center"/>
        </w:trPr>
        <w:tc>
          <w:tcPr>
            <w:tcW w:w="9699" w:type="dxa"/>
            <w:gridSpan w:val="16"/>
            <w:noWrap w:val="0"/>
            <w:vAlign w:val="top"/>
          </w:tcPr>
          <w:p w14:paraId="04E60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Lines="0" w:line="400" w:lineRule="exact"/>
              <w:textAlignment w:val="auto"/>
              <w:outlineLvl w:val="9"/>
              <w:rPr>
                <w:rFonts w:hint="default" w:ascii="Times New Roman" w:hAnsi="Times New Roman" w:eastAsia="CESI黑体-GB2312" w:cs="Noto Sans Cuneiform"/>
                <w:color w:val="auto"/>
                <w:spacing w:val="-6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val="en-US" w:eastAsia="zh-CN"/>
              </w:rPr>
              <w:t>朝阳托举工程主要申报情形分三类：1.出国（境）参加国际性学术会议、国际交流合作项目；2.到国内有关高校、科研院所开展研修活动；3.在本单位开展课题研究和技术攻关等。请根据实际，填写申报情形、项目名称（或学术会议名称、研修计划名称、研究课题名称）、计划安排、阶段成果、预期目标等</w:t>
            </w:r>
            <w:r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eastAsia="zh-CN"/>
              </w:rPr>
              <w:t>。若有两类以上情形，请分别填写，每类情形不超过</w:t>
            </w:r>
            <w:r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val="en-US" w:eastAsia="zh-CN"/>
              </w:rPr>
              <w:t>1000字。</w:t>
            </w:r>
          </w:p>
        </w:tc>
      </w:tr>
      <w:tr w14:paraId="50D11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  <w:jc w:val="center"/>
        </w:trPr>
        <w:tc>
          <w:tcPr>
            <w:tcW w:w="9699" w:type="dxa"/>
            <w:gridSpan w:val="16"/>
            <w:noWrap w:val="0"/>
            <w:vAlign w:val="center"/>
          </w:tcPr>
          <w:p w14:paraId="11AA7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outlineLvl w:val="9"/>
              <w:rPr>
                <w:rFonts w:hint="default" w:ascii="Times New Roman" w:hAnsi="Times New Roman" w:eastAsia="CESI黑体-GB2312" w:cs="Noto Sans Cuneiform"/>
                <w:color w:val="auto"/>
                <w:spacing w:val="-6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Noto Sans Cuneiform"/>
                <w:color w:val="auto"/>
                <w:spacing w:val="-6"/>
                <w:sz w:val="28"/>
                <w:szCs w:val="28"/>
                <w:u w:val="none"/>
                <w:lang w:eastAsia="zh-CN"/>
              </w:rPr>
              <w:t>八、经费初步预算</w:t>
            </w:r>
            <w:r>
              <w:rPr>
                <w:rFonts w:hint="default" w:ascii="Times New Roman" w:hAnsi="Times New Roman" w:eastAsia="方正仿宋_GBK" w:cs="Noto Sans Cuneiform"/>
                <w:color w:val="auto"/>
                <w:spacing w:val="-6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Noto Sans Cuneiform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按资助金额不低于1万元预算，主要包括开展调研、咨询、研讨、交流、培训的费用，学术交流活动中所涉及的会议、差旅费用，编印购买图书资料的费用，发表和转化科研成果的费用，开展国际交流合作的费用，科研工作中产生的人员劳务、专家咨询、材料耗材等费用。</w:t>
            </w:r>
            <w:r>
              <w:rPr>
                <w:rFonts w:hint="default" w:ascii="Times New Roman" w:hAnsi="Times New Roman" w:eastAsia="方正仿宋_GBK" w:cs="Noto Sans Cuneiform"/>
                <w:color w:val="auto"/>
                <w:spacing w:val="-6"/>
                <w:sz w:val="28"/>
                <w:szCs w:val="28"/>
                <w:u w:val="none"/>
                <w:lang w:eastAsia="zh-CN"/>
              </w:rPr>
              <w:t>）</w:t>
            </w:r>
          </w:p>
        </w:tc>
      </w:tr>
      <w:tr w14:paraId="169D6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415" w:type="dxa"/>
            <w:gridSpan w:val="2"/>
            <w:noWrap w:val="0"/>
            <w:vAlign w:val="center"/>
          </w:tcPr>
          <w:p w14:paraId="0642B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楷体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Noto Sans Cuneiform"/>
                <w:color w:val="auto"/>
                <w:sz w:val="28"/>
                <w:szCs w:val="28"/>
                <w:u w:val="none"/>
                <w:lang w:val="en-US" w:eastAsia="zh-CN"/>
              </w:rPr>
              <w:t>序</w:t>
            </w:r>
            <w:r>
              <w:rPr>
                <w:rFonts w:hint="eastAsia" w:ascii="Times New Roman" w:hAnsi="Times New Roman" w:eastAsia="方正楷体简体" w:cs="Noto Sans Cuneiform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楷体简体" w:cs="Noto Sans Cuneiform"/>
                <w:color w:val="auto"/>
                <w:sz w:val="28"/>
                <w:szCs w:val="28"/>
                <w:u w:val="none"/>
                <w:lang w:val="en-US" w:eastAsia="zh-CN"/>
              </w:rPr>
              <w:t>号</w:t>
            </w:r>
          </w:p>
        </w:tc>
        <w:tc>
          <w:tcPr>
            <w:tcW w:w="1532" w:type="dxa"/>
            <w:gridSpan w:val="3"/>
            <w:noWrap w:val="0"/>
            <w:vAlign w:val="center"/>
          </w:tcPr>
          <w:p w14:paraId="729A8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楷体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Noto Sans Cuneiform"/>
                <w:color w:val="auto"/>
                <w:sz w:val="28"/>
                <w:szCs w:val="28"/>
                <w:u w:val="none"/>
                <w:lang w:val="en-US" w:eastAsia="zh-CN"/>
              </w:rPr>
              <w:t>类  别</w:t>
            </w:r>
          </w:p>
        </w:tc>
        <w:tc>
          <w:tcPr>
            <w:tcW w:w="1639" w:type="dxa"/>
            <w:gridSpan w:val="2"/>
            <w:noWrap w:val="0"/>
            <w:vAlign w:val="center"/>
          </w:tcPr>
          <w:p w14:paraId="48826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方正楷体简体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Noto Sans Cuneiform"/>
                <w:color w:val="auto"/>
                <w:sz w:val="28"/>
                <w:szCs w:val="28"/>
                <w:u w:val="none"/>
                <w:lang w:val="en-US" w:eastAsia="zh-CN"/>
              </w:rPr>
              <w:t>单价</w:t>
            </w:r>
          </w:p>
          <w:p w14:paraId="3DFBE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楷体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Noto Sans Cuneiform"/>
                <w:color w:val="auto"/>
                <w:sz w:val="28"/>
                <w:szCs w:val="28"/>
                <w:u w:val="none"/>
                <w:lang w:val="en-US" w:eastAsia="zh-CN"/>
              </w:rPr>
              <w:t>（万元）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 w14:paraId="37A95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楷体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Noto Sans Cuneiform"/>
                <w:color w:val="auto"/>
                <w:sz w:val="28"/>
                <w:szCs w:val="28"/>
                <w:u w:val="none"/>
                <w:lang w:val="en-US" w:eastAsia="zh-CN"/>
              </w:rPr>
              <w:t>数量</w:t>
            </w:r>
          </w:p>
        </w:tc>
        <w:tc>
          <w:tcPr>
            <w:tcW w:w="1300" w:type="dxa"/>
            <w:gridSpan w:val="4"/>
            <w:noWrap w:val="0"/>
            <w:vAlign w:val="center"/>
          </w:tcPr>
          <w:p w14:paraId="460C6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方正楷体简体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Noto Sans Cuneiform"/>
                <w:color w:val="auto"/>
                <w:sz w:val="28"/>
                <w:szCs w:val="28"/>
                <w:u w:val="none"/>
                <w:lang w:val="en-US" w:eastAsia="zh-CN"/>
              </w:rPr>
              <w:t>金额</w:t>
            </w:r>
          </w:p>
          <w:p w14:paraId="2776C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楷体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Noto Sans Cuneiform"/>
                <w:color w:val="auto"/>
                <w:sz w:val="28"/>
                <w:szCs w:val="28"/>
                <w:u w:val="none"/>
                <w:lang w:val="en-US" w:eastAsia="zh-CN"/>
              </w:rPr>
              <w:t>（万元）</w:t>
            </w:r>
          </w:p>
        </w:tc>
        <w:tc>
          <w:tcPr>
            <w:tcW w:w="2680" w:type="dxa"/>
            <w:gridSpan w:val="3"/>
            <w:noWrap w:val="0"/>
            <w:vAlign w:val="center"/>
          </w:tcPr>
          <w:p w14:paraId="52088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楷体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Noto Sans Cuneiform"/>
                <w:color w:val="auto"/>
                <w:sz w:val="28"/>
                <w:szCs w:val="28"/>
                <w:u w:val="none"/>
                <w:lang w:val="en-US" w:eastAsia="zh-CN"/>
              </w:rPr>
              <w:t>测算依据</w:t>
            </w:r>
          </w:p>
        </w:tc>
      </w:tr>
      <w:tr w14:paraId="0B4BD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5" w:type="dxa"/>
            <w:gridSpan w:val="2"/>
            <w:noWrap w:val="0"/>
            <w:vAlign w:val="center"/>
          </w:tcPr>
          <w:p w14:paraId="0E3F0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532" w:type="dxa"/>
            <w:gridSpan w:val="3"/>
            <w:noWrap w:val="0"/>
            <w:vAlign w:val="center"/>
          </w:tcPr>
          <w:p w14:paraId="4A862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39" w:type="dxa"/>
            <w:gridSpan w:val="2"/>
            <w:noWrap w:val="0"/>
            <w:vAlign w:val="center"/>
          </w:tcPr>
          <w:p w14:paraId="1ED9B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2340C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00" w:type="dxa"/>
            <w:gridSpan w:val="4"/>
            <w:noWrap w:val="0"/>
            <w:vAlign w:val="center"/>
          </w:tcPr>
          <w:p w14:paraId="07816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680" w:type="dxa"/>
            <w:gridSpan w:val="3"/>
            <w:noWrap w:val="0"/>
            <w:vAlign w:val="center"/>
          </w:tcPr>
          <w:p w14:paraId="48C00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6EF86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5" w:type="dxa"/>
            <w:gridSpan w:val="2"/>
            <w:noWrap w:val="0"/>
            <w:vAlign w:val="center"/>
          </w:tcPr>
          <w:p w14:paraId="518E5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532" w:type="dxa"/>
            <w:gridSpan w:val="3"/>
            <w:noWrap w:val="0"/>
            <w:vAlign w:val="center"/>
          </w:tcPr>
          <w:p w14:paraId="218FA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39" w:type="dxa"/>
            <w:gridSpan w:val="2"/>
            <w:noWrap w:val="0"/>
            <w:vAlign w:val="center"/>
          </w:tcPr>
          <w:p w14:paraId="37AFE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2F4D8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00" w:type="dxa"/>
            <w:gridSpan w:val="4"/>
            <w:noWrap w:val="0"/>
            <w:vAlign w:val="center"/>
          </w:tcPr>
          <w:p w14:paraId="7BBAB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680" w:type="dxa"/>
            <w:gridSpan w:val="3"/>
            <w:noWrap w:val="0"/>
            <w:vAlign w:val="center"/>
          </w:tcPr>
          <w:p w14:paraId="1AC13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24CB8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5" w:type="dxa"/>
            <w:gridSpan w:val="2"/>
            <w:noWrap w:val="0"/>
            <w:vAlign w:val="center"/>
          </w:tcPr>
          <w:p w14:paraId="6FECC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532" w:type="dxa"/>
            <w:gridSpan w:val="3"/>
            <w:noWrap w:val="0"/>
            <w:vAlign w:val="center"/>
          </w:tcPr>
          <w:p w14:paraId="2F9B7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39" w:type="dxa"/>
            <w:gridSpan w:val="2"/>
            <w:noWrap w:val="0"/>
            <w:vAlign w:val="center"/>
          </w:tcPr>
          <w:p w14:paraId="7D715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1DB07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00" w:type="dxa"/>
            <w:gridSpan w:val="4"/>
            <w:noWrap w:val="0"/>
            <w:vAlign w:val="center"/>
          </w:tcPr>
          <w:p w14:paraId="76300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680" w:type="dxa"/>
            <w:gridSpan w:val="3"/>
            <w:noWrap w:val="0"/>
            <w:vAlign w:val="center"/>
          </w:tcPr>
          <w:p w14:paraId="475A6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4E9FF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5" w:type="dxa"/>
            <w:gridSpan w:val="2"/>
            <w:noWrap w:val="0"/>
            <w:vAlign w:val="center"/>
          </w:tcPr>
          <w:p w14:paraId="2FD2A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532" w:type="dxa"/>
            <w:gridSpan w:val="3"/>
            <w:noWrap w:val="0"/>
            <w:vAlign w:val="center"/>
          </w:tcPr>
          <w:p w14:paraId="02391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39" w:type="dxa"/>
            <w:gridSpan w:val="2"/>
            <w:noWrap w:val="0"/>
            <w:vAlign w:val="center"/>
          </w:tcPr>
          <w:p w14:paraId="1CFC2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22DF7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00" w:type="dxa"/>
            <w:gridSpan w:val="4"/>
            <w:noWrap w:val="0"/>
            <w:vAlign w:val="center"/>
          </w:tcPr>
          <w:p w14:paraId="4CD58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680" w:type="dxa"/>
            <w:gridSpan w:val="3"/>
            <w:noWrap w:val="0"/>
            <w:vAlign w:val="center"/>
          </w:tcPr>
          <w:p w14:paraId="44286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2FD98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5" w:type="dxa"/>
            <w:gridSpan w:val="2"/>
            <w:noWrap w:val="0"/>
            <w:vAlign w:val="center"/>
          </w:tcPr>
          <w:p w14:paraId="0EE35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532" w:type="dxa"/>
            <w:gridSpan w:val="3"/>
            <w:noWrap w:val="0"/>
            <w:vAlign w:val="center"/>
          </w:tcPr>
          <w:p w14:paraId="49F96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39" w:type="dxa"/>
            <w:gridSpan w:val="2"/>
            <w:noWrap w:val="0"/>
            <w:vAlign w:val="center"/>
          </w:tcPr>
          <w:p w14:paraId="4FFE6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526E5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00" w:type="dxa"/>
            <w:gridSpan w:val="4"/>
            <w:noWrap w:val="0"/>
            <w:vAlign w:val="center"/>
          </w:tcPr>
          <w:p w14:paraId="492E9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680" w:type="dxa"/>
            <w:gridSpan w:val="3"/>
            <w:noWrap w:val="0"/>
            <w:vAlign w:val="center"/>
          </w:tcPr>
          <w:p w14:paraId="352B0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6EB42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5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 w14:paraId="08855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532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0241A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39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 w14:paraId="322B4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33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 w14:paraId="2CA08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00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 w14:paraId="553E6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680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3227A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2E3ED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7D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5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C1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F9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38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8C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1C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0DE6E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E0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5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4B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5D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2D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5F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BF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0CC51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5" w:type="dxa"/>
            <w:gridSpan w:val="2"/>
            <w:tcBorders>
              <w:top w:val="single" w:color="000000" w:sz="4" w:space="0"/>
            </w:tcBorders>
            <w:noWrap w:val="0"/>
            <w:vAlign w:val="center"/>
          </w:tcPr>
          <w:p w14:paraId="292BB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  <w:t>……</w:t>
            </w:r>
          </w:p>
        </w:tc>
        <w:tc>
          <w:tcPr>
            <w:tcW w:w="1532" w:type="dxa"/>
            <w:gridSpan w:val="3"/>
            <w:tcBorders>
              <w:top w:val="single" w:color="000000" w:sz="4" w:space="0"/>
            </w:tcBorders>
            <w:noWrap w:val="0"/>
            <w:vAlign w:val="center"/>
          </w:tcPr>
          <w:p w14:paraId="061C8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</w:tcBorders>
            <w:noWrap w:val="0"/>
            <w:vAlign w:val="center"/>
          </w:tcPr>
          <w:p w14:paraId="29A33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33" w:type="dxa"/>
            <w:gridSpan w:val="2"/>
            <w:tcBorders>
              <w:top w:val="single" w:color="000000" w:sz="4" w:space="0"/>
            </w:tcBorders>
            <w:noWrap w:val="0"/>
            <w:vAlign w:val="center"/>
          </w:tcPr>
          <w:p w14:paraId="62CA7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00" w:type="dxa"/>
            <w:gridSpan w:val="4"/>
            <w:tcBorders>
              <w:top w:val="single" w:color="000000" w:sz="4" w:space="0"/>
            </w:tcBorders>
            <w:noWrap w:val="0"/>
            <w:vAlign w:val="center"/>
          </w:tcPr>
          <w:p w14:paraId="1982E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680" w:type="dxa"/>
            <w:gridSpan w:val="3"/>
            <w:tcBorders>
              <w:top w:val="single" w:color="000000" w:sz="4" w:space="0"/>
            </w:tcBorders>
            <w:noWrap w:val="0"/>
            <w:vAlign w:val="center"/>
          </w:tcPr>
          <w:p w14:paraId="2E1BF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47A543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9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FB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default" w:ascii="Times New Roman" w:hAnsi="Times New Roman" w:eastAsia="CESI黑体-GB2312" w:cs="Noto Sans Cuneiform"/>
                <w:color w:val="auto"/>
                <w:spacing w:val="-6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6"/>
                <w:sz w:val="28"/>
                <w:szCs w:val="28"/>
                <w:u w:val="none"/>
                <w:lang w:eastAsia="zh-CN"/>
              </w:rPr>
              <w:t>九、个人声明</w:t>
            </w:r>
          </w:p>
        </w:tc>
      </w:tr>
      <w:tr w14:paraId="1F9CD4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9" w:hRule="atLeast"/>
          <w:jc w:val="center"/>
        </w:trPr>
        <w:tc>
          <w:tcPr>
            <w:tcW w:w="969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2AF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Lines="0"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方正楷体简体" w:cs="Noto Sans Cuneiform"/>
                <w:b w:val="0"/>
                <w:bCs w:val="0"/>
                <w:color w:val="auto"/>
                <w:sz w:val="28"/>
                <w:szCs w:val="28"/>
                <w:u w:val="none"/>
                <w:lang w:eastAsia="zh"/>
              </w:rPr>
            </w:pPr>
            <w:r>
              <w:rPr>
                <w:rFonts w:hint="default" w:ascii="Times New Roman" w:hAnsi="Times New Roman" w:eastAsia="方正楷体简体" w:cs="Noto Sans Cuneiform"/>
                <w:b w:val="0"/>
                <w:bCs w:val="0"/>
                <w:color w:val="auto"/>
                <w:sz w:val="28"/>
                <w:szCs w:val="28"/>
                <w:u w:val="none"/>
                <w:lang w:eastAsia="zh"/>
              </w:rPr>
              <w:t>本人对以上</w:t>
            </w:r>
            <w:r>
              <w:rPr>
                <w:rFonts w:hint="default" w:ascii="Times New Roman" w:hAnsi="Times New Roman" w:eastAsia="方正楷体简体" w:cs="Noto Sans Cuneiform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  <w:t>全部内容进行了审查，对其</w:t>
            </w:r>
            <w:r>
              <w:rPr>
                <w:rFonts w:hint="default" w:ascii="Times New Roman" w:hAnsi="Times New Roman" w:eastAsia="方正楷体简体" w:cs="Noto Sans Cuneiform"/>
                <w:b w:val="0"/>
                <w:bCs w:val="0"/>
                <w:color w:val="auto"/>
                <w:sz w:val="28"/>
                <w:szCs w:val="28"/>
                <w:u w:val="none"/>
                <w:lang w:eastAsia="zh"/>
              </w:rPr>
              <w:t>客观性和真实性负责。</w:t>
            </w:r>
          </w:p>
          <w:p w14:paraId="363ACFF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0" w:line="400" w:lineRule="exact"/>
              <w:jc w:val="both"/>
              <w:textAlignment w:val="auto"/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eastAsia="zh"/>
              </w:rPr>
            </w:pPr>
          </w:p>
          <w:p w14:paraId="39093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both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 w14:paraId="3D327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both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 w14:paraId="3BBD6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both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 w14:paraId="7E226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both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 w14:paraId="15380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both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 w14:paraId="124B2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both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 w14:paraId="45AC1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both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 w14:paraId="2A293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157" w:afterLines="50" w:line="400" w:lineRule="exact"/>
              <w:ind w:firstLine="1960" w:firstLineChars="700"/>
              <w:jc w:val="both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eastAsia="zh"/>
              </w:rPr>
            </w:pPr>
            <w:r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val="en-US" w:eastAsia="zh-CN"/>
              </w:rPr>
              <w:t>申报人签名</w:t>
            </w:r>
            <w:r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eastAsia="zh"/>
              </w:rPr>
              <w:t xml:space="preserve">： </w:t>
            </w:r>
            <w:r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eastAsia="zh"/>
              </w:rPr>
              <w:t xml:space="preserve">   </w:t>
            </w:r>
            <w:r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</w:rPr>
              <w:t>年  月  日</w:t>
            </w:r>
          </w:p>
        </w:tc>
      </w:tr>
      <w:tr w14:paraId="32E492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9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07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6"/>
                <w:sz w:val="28"/>
                <w:szCs w:val="28"/>
                <w:u w:val="none"/>
                <w:lang w:val="en-US" w:eastAsia="zh-CN"/>
              </w:rPr>
              <w:t>十、推荐、评审和审批意见</w:t>
            </w:r>
          </w:p>
        </w:tc>
      </w:tr>
      <w:tr w14:paraId="62385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5" w:hRule="atLeast"/>
          <w:jc w:val="center"/>
        </w:trPr>
        <w:tc>
          <w:tcPr>
            <w:tcW w:w="1415" w:type="dxa"/>
            <w:gridSpan w:val="2"/>
            <w:noWrap w:val="0"/>
            <w:vAlign w:val="center"/>
          </w:tcPr>
          <w:p w14:paraId="2FB7428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方正楷体简体" w:cs="Noto Sans Cuneiform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简体" w:cs="Noto Sans Cuneiform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工作单位</w:t>
            </w:r>
          </w:p>
          <w:p w14:paraId="04437DD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cs="Noto Sans Cuneiform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Noto Sans Cuneiform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意见（无工作单位此栏无需填写）</w:t>
            </w:r>
          </w:p>
        </w:tc>
        <w:tc>
          <w:tcPr>
            <w:tcW w:w="8284" w:type="dxa"/>
            <w:gridSpan w:val="14"/>
            <w:noWrap w:val="0"/>
            <w:vAlign w:val="top"/>
          </w:tcPr>
          <w:p w14:paraId="04517D6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0" w:line="400" w:lineRule="exact"/>
              <w:ind w:firstLine="56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eastAsia="zh-CN"/>
              </w:rPr>
              <w:t>由申报人人事关系所在单位对申报人政治表现、廉洁自律、道德品行、学术科研成就和发展潜力等方面出具意见，并对《申报表》及附件材料真实性及涉密情况进行审核，不超过</w:t>
            </w:r>
            <w:r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val="en-US" w:eastAsia="zh-CN"/>
              </w:rPr>
              <w:t>100字。</w:t>
            </w:r>
          </w:p>
          <w:p w14:paraId="47817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both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</w:rPr>
            </w:pPr>
          </w:p>
          <w:p w14:paraId="31501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both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</w:rPr>
            </w:pPr>
          </w:p>
          <w:p w14:paraId="644B7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4480" w:firstLineChars="16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eastAsia="zh-CN"/>
              </w:rPr>
            </w:pPr>
            <w:bookmarkStart w:id="0" w:name="OLE_LINK1"/>
          </w:p>
          <w:p w14:paraId="66D80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4480" w:firstLineChars="16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eastAsia="zh-CN"/>
              </w:rPr>
            </w:pPr>
          </w:p>
          <w:p w14:paraId="2866E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157" w:afterLines="50" w:line="400" w:lineRule="exact"/>
              <w:ind w:firstLine="5600" w:firstLineChars="20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</w:rPr>
              <w:t>单位盖章</w:t>
            </w:r>
            <w:r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eastAsia="zh-CN"/>
              </w:rPr>
              <w:t>）</w:t>
            </w:r>
          </w:p>
          <w:bookmarkEnd w:id="0"/>
          <w:p w14:paraId="1834E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157" w:afterLines="50" w:line="400" w:lineRule="exact"/>
              <w:ind w:firstLine="5880" w:firstLineChars="2100"/>
              <w:jc w:val="both"/>
              <w:textAlignment w:val="auto"/>
              <w:outlineLvl w:val="9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</w:rPr>
              <w:t>年  月  日</w:t>
            </w:r>
          </w:p>
        </w:tc>
      </w:tr>
      <w:tr w14:paraId="497DF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8" w:hRule="atLeast"/>
          <w:jc w:val="center"/>
        </w:trPr>
        <w:tc>
          <w:tcPr>
            <w:tcW w:w="1415" w:type="dxa"/>
            <w:gridSpan w:val="2"/>
            <w:noWrap w:val="0"/>
            <w:vAlign w:val="center"/>
          </w:tcPr>
          <w:p w14:paraId="5D24E12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方正楷体简体" w:cs="Noto Sans Cuneiform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简体" w:cs="Noto Sans Cuneiform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推荐</w:t>
            </w:r>
          </w:p>
          <w:p w14:paraId="2145645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方正楷体简体" w:cs="Noto Sans Cuneiform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简体" w:cs="Noto Sans Cuneiform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单位</w:t>
            </w:r>
          </w:p>
          <w:p w14:paraId="219CBED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楷体" w:cs="Noto Sans Cuneiform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简体" w:cs="Noto Sans Cuneiform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意见</w:t>
            </w:r>
          </w:p>
        </w:tc>
        <w:tc>
          <w:tcPr>
            <w:tcW w:w="8284" w:type="dxa"/>
            <w:gridSpan w:val="14"/>
            <w:noWrap w:val="0"/>
            <w:vAlign w:val="top"/>
          </w:tcPr>
          <w:p w14:paraId="68095A6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0" w:line="400" w:lineRule="exact"/>
              <w:ind w:firstLine="56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eastAsia="zh-CN"/>
              </w:rPr>
              <w:t>填写推荐人选产生情况及推荐意见，以及下一步对申报人的培养建议等，不超过</w:t>
            </w:r>
            <w:r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val="en-US" w:eastAsia="zh-CN"/>
              </w:rPr>
              <w:t>100字。</w:t>
            </w:r>
          </w:p>
          <w:p w14:paraId="2A92F402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default" w:ascii="Times New Roman" w:hAnsi="Times New Roman" w:cs="Noto Sans Cuneiform"/>
                <w:color w:val="auto"/>
                <w:sz w:val="28"/>
                <w:szCs w:val="28"/>
                <w:u w:val="none"/>
              </w:rPr>
            </w:pPr>
          </w:p>
          <w:p w14:paraId="49BAA44B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default" w:ascii="Times New Roman" w:hAnsi="Times New Roman" w:cs="Noto Sans Cuneiform"/>
                <w:color w:val="auto"/>
                <w:sz w:val="28"/>
                <w:szCs w:val="28"/>
                <w:u w:val="none"/>
              </w:rPr>
            </w:pPr>
          </w:p>
          <w:p w14:paraId="2A125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6160" w:firstLineChars="2200"/>
              <w:jc w:val="left"/>
              <w:textAlignment w:val="auto"/>
              <w:outlineLvl w:val="9"/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eastAsia="zh-CN"/>
              </w:rPr>
            </w:pPr>
          </w:p>
          <w:p w14:paraId="67CB62FD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8"/>
                <w:szCs w:val="28"/>
                <w:lang w:eastAsia="zh-CN"/>
              </w:rPr>
            </w:pPr>
          </w:p>
          <w:p w14:paraId="36CCE5EB">
            <w:pPr>
              <w:jc w:val="left"/>
              <w:rPr>
                <w:rFonts w:hint="default"/>
                <w:lang w:eastAsia="zh-CN"/>
              </w:rPr>
            </w:pPr>
          </w:p>
          <w:p w14:paraId="78E7A023">
            <w:pPr>
              <w:jc w:val="left"/>
              <w:rPr>
                <w:rFonts w:hint="default"/>
                <w:lang w:eastAsia="zh-CN"/>
              </w:rPr>
            </w:pPr>
          </w:p>
          <w:p w14:paraId="2BEF1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157" w:afterLines="50" w:line="400" w:lineRule="exact"/>
              <w:ind w:firstLine="5600" w:firstLineChars="20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eastAsia="zh-CN"/>
              </w:rPr>
              <w:t>（单位盖章）</w:t>
            </w:r>
          </w:p>
          <w:p w14:paraId="00BDE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157" w:afterLines="50" w:line="400" w:lineRule="exact"/>
              <w:ind w:firstLine="5880" w:firstLineChars="2100"/>
              <w:jc w:val="both"/>
              <w:textAlignment w:val="auto"/>
              <w:outlineLvl w:val="9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</w:rPr>
              <w:t>年  月  日</w:t>
            </w:r>
          </w:p>
        </w:tc>
      </w:tr>
      <w:tr w14:paraId="26BA7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1" w:hRule="atLeast"/>
          <w:jc w:val="center"/>
        </w:trPr>
        <w:tc>
          <w:tcPr>
            <w:tcW w:w="1415" w:type="dxa"/>
            <w:gridSpan w:val="2"/>
            <w:noWrap w:val="0"/>
            <w:vAlign w:val="center"/>
          </w:tcPr>
          <w:p w14:paraId="787C06C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方正楷体简体" w:cs="Noto Sans Cuneiform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简体" w:cs="Noto Sans Cuneiform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审批</w:t>
            </w:r>
          </w:p>
          <w:p w14:paraId="16D022E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楷体" w:cs="Noto Sans Cuneiform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简体" w:cs="Noto Sans Cuneiform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意见</w:t>
            </w:r>
          </w:p>
        </w:tc>
        <w:tc>
          <w:tcPr>
            <w:tcW w:w="8284" w:type="dxa"/>
            <w:gridSpan w:val="14"/>
            <w:noWrap w:val="0"/>
            <w:vAlign w:val="center"/>
          </w:tcPr>
          <w:p w14:paraId="2A75E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</w:rPr>
            </w:pPr>
          </w:p>
          <w:p w14:paraId="78186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</w:rPr>
            </w:pPr>
          </w:p>
          <w:p w14:paraId="40D4F3AC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line="400" w:lineRule="exact"/>
              <w:textAlignment w:val="auto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</w:rPr>
            </w:pPr>
          </w:p>
          <w:p w14:paraId="6B228FC3"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line="400" w:lineRule="exact"/>
              <w:textAlignment w:val="auto"/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</w:rPr>
            </w:pPr>
          </w:p>
          <w:p w14:paraId="4B1792BD"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line="400" w:lineRule="exact"/>
              <w:textAlignment w:val="auto"/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</w:rPr>
            </w:pPr>
          </w:p>
          <w:p w14:paraId="04A0553E"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line="400" w:lineRule="exact"/>
              <w:textAlignment w:val="auto"/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</w:rPr>
            </w:pPr>
          </w:p>
          <w:p w14:paraId="26851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157" w:afterLines="50" w:line="400" w:lineRule="exact"/>
              <w:ind w:firstLine="5600" w:firstLineChars="20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  <w:lang w:eastAsia="zh-CN"/>
              </w:rPr>
              <w:t>（单位盖章）</w:t>
            </w:r>
          </w:p>
          <w:p w14:paraId="454FC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157" w:afterLines="50" w:line="400" w:lineRule="exact"/>
              <w:ind w:firstLine="5880" w:firstLineChars="2100"/>
              <w:jc w:val="both"/>
              <w:textAlignment w:val="auto"/>
              <w:outlineLvl w:val="9"/>
              <w:rPr>
                <w:rFonts w:hint="default" w:ascii="Times New Roman" w:hAnsi="Times New Roman" w:eastAsia="仿宋_GB2312" w:cs="Noto Sans Cuneiform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Noto Sans Cuneiform"/>
                <w:color w:val="auto"/>
                <w:sz w:val="28"/>
                <w:szCs w:val="28"/>
                <w:u w:val="none"/>
              </w:rPr>
              <w:t>年  月  日</w:t>
            </w:r>
          </w:p>
        </w:tc>
      </w:tr>
    </w:tbl>
    <w:p w14:paraId="119277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Noto Sans Cuneiform">
    <w:altName w:val="Segoe Print"/>
    <w:panose1 w:val="020B0502040504020204"/>
    <w:charset w:val="00"/>
    <w:family w:val="auto"/>
    <w:pitch w:val="default"/>
    <w:sig w:usb0="00000000" w:usb1="00000000" w:usb2="00000000" w:usb3="00004000" w:csb0="00000001" w:csb1="00000000"/>
  </w:font>
  <w:font w:name="小标宋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303C71"/>
    <w:rsid w:val="47303C71"/>
    <w:rsid w:val="73F6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spacing w:line="415" w:lineRule="auto"/>
      <w:outlineLvl w:val="2"/>
    </w:pPr>
    <w:rPr>
      <w:b/>
      <w:bCs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line="360" w:lineRule="auto"/>
    </w:pPr>
    <w:rPr>
      <w:rFonts w:eastAsia="仿宋"/>
      <w:sz w:val="32"/>
    </w:r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paragraph" w:styleId="5">
    <w:name w:val="Body Text Indent"/>
    <w:basedOn w:val="1"/>
    <w:qFormat/>
    <w:uiPriority w:val="99"/>
    <w:pPr>
      <w:ind w:firstLine="660"/>
    </w:pPr>
    <w:rPr>
      <w:rFonts w:ascii="长城仿宋" w:cs="长城仿宋"/>
    </w:rPr>
  </w:style>
  <w:style w:type="paragraph" w:customStyle="1" w:styleId="8">
    <w:name w:val="封面字体3"/>
    <w:next w:val="5"/>
    <w:qFormat/>
    <w:uiPriority w:val="0"/>
    <w:pPr>
      <w:widowControl w:val="0"/>
      <w:spacing w:line="240" w:lineRule="atLeast"/>
      <w:jc w:val="both"/>
    </w:pPr>
    <w:rPr>
      <w:rFonts w:ascii="华文细黑" w:hAnsi="Calibri" w:eastAsia="黑体" w:cs="Times New Roman"/>
      <w:color w:val="800000"/>
      <w:sz w:val="44"/>
      <w:lang w:val="en-US" w:eastAsia="zh-CN" w:bidi="ar-SA"/>
    </w:rPr>
  </w:style>
  <w:style w:type="paragraph" w:customStyle="1" w:styleId="9">
    <w:name w:val="正文文本1"/>
    <w:basedOn w:val="1"/>
    <w:qFormat/>
    <w:uiPriority w:val="0"/>
    <w:pPr>
      <w:jc w:val="center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2026-05-26T02:16:00Z</dcterms:created>
  <dc:creator>Administrator</dc:creator>
  <cp:lastModifiedBy>Administrator</cp:lastModifiedBy>
  <dcterms:modified xsi:type="dcterms:W3CDTF">2026-05-26T02:17:12Z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ABB562F83392459684BB91A5342BC76D_11</vt:lpwstr>
  </property>
  <property fmtid="{D5CDD505-2E9C-101B-9397-08002B2CF9AE}" pid="4" name="KSOTemplateDocerSaveRecord">
    <vt:lpwstr>eyJoZGlkIjoiODA0ZThmNTIxMjA5NTAwZTUwZmZlMTc4ZjRiNGI1ZTciLCJ1c2VySWQiOiIyOTA5MDk0MDAifQ==</vt:lpwstr>
  </property>
</Properties>
</file>