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left"/>
        <w:rPr>
          <w:rFonts w:hint="default" w:ascii="Calibri" w:hAnsi="Calibri" w:eastAsia="黑体" w:cs="Times New Roman"/>
          <w:sz w:val="32"/>
          <w:szCs w:val="32"/>
          <w:lang w:val="en-US"/>
        </w:rPr>
      </w:pPr>
      <w:r>
        <w:rPr>
          <w:rFonts w:hint="eastAsia" w:ascii="Calibri" w:hAnsi="Calibri" w:eastAsia="黑体" w:cs="黑体"/>
          <w:kern w:val="2"/>
          <w:sz w:val="32"/>
          <w:szCs w:val="32"/>
          <w:lang w:val="en-US" w:eastAsia="zh-CN" w:bidi="ar"/>
        </w:rPr>
        <w:t>附2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武汉市社会科学联合会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课 题 申 报 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15" w:firstLineChars="408"/>
        <w:jc w:val="both"/>
        <w:rPr>
          <w:rFonts w:hint="default"/>
          <w:sz w:val="32"/>
          <w:szCs w:val="32"/>
          <w:u w:val="single"/>
          <w:lang w:val="en-US"/>
        </w:rPr>
      </w:pPr>
      <w:r>
        <w:rPr>
          <w:rFonts w:hint="eastAsia" w:ascii="Calibri" w:hAnsi="Calibri" w:eastAsia="宋体" w:cs="宋体"/>
          <w:spacing w:val="38"/>
          <w:kern w:val="2"/>
          <w:sz w:val="32"/>
          <w:szCs w:val="32"/>
          <w:lang w:val="en-US" w:eastAsia="zh-CN" w:bidi="ar"/>
        </w:rPr>
        <w:t>申请单位</w:t>
      </w:r>
      <w:r>
        <w:rPr>
          <w:rFonts w:hint="eastAsia" w:ascii="Calibri" w:hAnsi="Calibri" w:eastAsia="宋体" w:cs="宋体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Calibri" w:hAnsi="Calibri" w:eastAsia="宋体" w:cs="宋体"/>
          <w:kern w:val="2"/>
          <w:sz w:val="32"/>
          <w:szCs w:val="32"/>
          <w:u w:val="single"/>
          <w:lang w:val="en-US" w:eastAsia="zh-CN" w:bidi="ar"/>
        </w:rPr>
        <w:t xml:space="preserve">  湖北第二师范学院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00" w:firstLineChars="50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00" w:firstLineChars="500"/>
        <w:jc w:val="both"/>
        <w:rPr>
          <w:sz w:val="32"/>
          <w:szCs w:val="32"/>
          <w:u w:val="single"/>
          <w:lang w:val="en-US"/>
        </w:rPr>
      </w:pPr>
      <w:r>
        <w:rPr>
          <w:rFonts w:hint="eastAsia" w:ascii="Calibri" w:hAnsi="Calibri" w:eastAsia="宋体" w:cs="宋体"/>
          <w:kern w:val="2"/>
          <w:sz w:val="32"/>
          <w:szCs w:val="32"/>
          <w:lang w:val="en-US" w:eastAsia="zh-CN" w:bidi="ar"/>
        </w:rPr>
        <w:t>课题负责人：</w:t>
      </w:r>
      <w:r>
        <w:rPr>
          <w:rFonts w:hint="eastAsia" w:ascii="Calibri" w:hAnsi="Calibri" w:eastAsia="宋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00" w:firstLineChars="500"/>
        <w:jc w:val="both"/>
        <w:rPr>
          <w:sz w:val="32"/>
          <w:szCs w:val="32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15" w:firstLineChars="408"/>
        <w:jc w:val="both"/>
        <w:rPr>
          <w:sz w:val="32"/>
          <w:szCs w:val="32"/>
          <w:u w:val="single"/>
          <w:lang w:val="en-US"/>
        </w:rPr>
      </w:pPr>
      <w:r>
        <w:rPr>
          <w:rFonts w:hint="eastAsia" w:ascii="Calibri" w:hAnsi="Calibri" w:eastAsia="宋体" w:cs="宋体"/>
          <w:spacing w:val="38"/>
          <w:kern w:val="2"/>
          <w:sz w:val="32"/>
          <w:szCs w:val="32"/>
          <w:lang w:val="en-US" w:eastAsia="zh-CN" w:bidi="ar"/>
        </w:rPr>
        <w:t>课题名称</w:t>
      </w:r>
      <w:r>
        <w:rPr>
          <w:rFonts w:hint="eastAsia" w:ascii="Calibri" w:hAnsi="Calibri" w:eastAsia="宋体" w:cs="宋体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Calibri" w:hAnsi="Calibri" w:eastAsia="宋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305" w:firstLineChars="408"/>
        <w:jc w:val="both"/>
        <w:rPr>
          <w:sz w:val="32"/>
          <w:szCs w:val="32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15" w:firstLineChars="408"/>
        <w:jc w:val="both"/>
        <w:rPr>
          <w:sz w:val="32"/>
          <w:szCs w:val="32"/>
          <w:u w:val="single"/>
          <w:lang w:val="en-US"/>
        </w:rPr>
      </w:pPr>
      <w:r>
        <w:rPr>
          <w:rFonts w:hint="eastAsia" w:ascii="Calibri" w:hAnsi="Calibri" w:eastAsia="宋体" w:cs="宋体"/>
          <w:spacing w:val="38"/>
          <w:kern w:val="2"/>
          <w:sz w:val="32"/>
          <w:szCs w:val="32"/>
          <w:lang w:val="en-US" w:eastAsia="zh-CN" w:bidi="ar"/>
        </w:rPr>
        <w:t>申报日期</w:t>
      </w:r>
      <w:r>
        <w:rPr>
          <w:rFonts w:hint="eastAsia" w:ascii="Calibri" w:hAnsi="Calibri" w:eastAsia="宋体" w:cs="宋体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Calibri" w:hAnsi="Calibri" w:eastAsia="宋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武汉市社会科学联合会印制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1548"/>
          <w:tab w:val="left" w:pos="3355"/>
          <w:tab w:val="left" w:pos="4608"/>
          <w:tab w:val="left" w:pos="5888"/>
          <w:tab w:val="left" w:pos="8389"/>
        </w:tabs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sz w:val="32"/>
          <w:szCs w:val="32"/>
          <w:lang w:val="en-US"/>
        </w:rPr>
      </w:pPr>
    </w:p>
    <w:tbl>
      <w:tblPr>
        <w:tblStyle w:val="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05"/>
        <w:gridCol w:w="855"/>
        <w:gridCol w:w="761"/>
        <w:gridCol w:w="305"/>
        <w:gridCol w:w="610"/>
        <w:gridCol w:w="704"/>
        <w:gridCol w:w="1130"/>
        <w:gridCol w:w="503"/>
        <w:gridCol w:w="517"/>
        <w:gridCol w:w="336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课题名称</w:t>
            </w:r>
          </w:p>
        </w:tc>
        <w:tc>
          <w:tcPr>
            <w:tcW w:w="68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12" w:rightChars="-51" w:firstLine="560" w:firstLineChars="20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承担单位</w:t>
            </w:r>
          </w:p>
        </w:tc>
        <w:tc>
          <w:tcPr>
            <w:tcW w:w="68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课题负责人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行政职务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distribute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专业职务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研究专长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25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3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/>
              </w:rPr>
              <w:t>QQ号码</w:t>
            </w:r>
          </w:p>
        </w:tc>
        <w:tc>
          <w:tcPr>
            <w:tcW w:w="2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Tahoma" w:hAnsi="Tahoma" w:eastAsia="微软雅黑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 w:firstLine="560" w:firstLineChars="200"/>
              <w:jc w:val="center"/>
              <w:rPr>
                <w:rFonts w:hint="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课题组成员情况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-112" w:rightChars="-51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专业职 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研究专长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学 历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 w:firstLine="560" w:firstLineChars="200"/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 w:firstLine="560" w:firstLineChars="200"/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 w:firstLine="560" w:firstLineChars="200"/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 w:firstLine="560" w:firstLineChars="200"/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 w:firstLine="560" w:firstLineChars="200"/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 w:firstLine="560" w:firstLineChars="200"/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 w:firstLine="560" w:firstLineChars="200"/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tabs>
          <w:tab w:val="left" w:pos="1548"/>
          <w:tab w:val="left" w:pos="3355"/>
          <w:tab w:val="left" w:pos="4608"/>
          <w:tab w:val="left" w:pos="5888"/>
          <w:tab w:val="left" w:pos="8389"/>
        </w:tabs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1548"/>
          <w:tab w:val="left" w:pos="3355"/>
          <w:tab w:val="left" w:pos="4608"/>
          <w:tab w:val="left" w:pos="5888"/>
          <w:tab w:val="left" w:pos="8389"/>
        </w:tabs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1548"/>
          <w:tab w:val="left" w:pos="3355"/>
          <w:tab w:val="left" w:pos="4608"/>
          <w:tab w:val="left" w:pos="5888"/>
          <w:tab w:val="left" w:pos="8389"/>
        </w:tabs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sz w:val="32"/>
          <w:szCs w:val="32"/>
          <w:lang w:val="en-US"/>
        </w:rPr>
      </w:pP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677"/>
        <w:gridCol w:w="1677"/>
        <w:gridCol w:w="1678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一、课题负责人和课题组成员近期取得与本课题有关的成果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成果名称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著作者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成果形式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发表、出版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和采用单位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发表、出版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和采用日期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二、课题负责人近年已经完成和正在进行的国家、省、市研究项目情况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项目类别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批准时间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批准单位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资助金额（元）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32"/>
          <w:szCs w:val="32"/>
          <w:lang w:val="en-US"/>
        </w:rPr>
      </w:pPr>
    </w:p>
    <w:tbl>
      <w:tblPr>
        <w:tblStyle w:val="2"/>
        <w:tblW w:w="8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2" w:hRule="atLeast"/>
        </w:trPr>
        <w:tc>
          <w:tcPr>
            <w:tcW w:w="8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三、课题论证：本课题的理论意义和实践意义、基本内容、重点和难点、前期研究状况以及实践中的进展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eastAsia="仿宋_GB2312"/>
                <w:kern w:val="2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32"/>
          <w:szCs w:val="32"/>
          <w:lang w:val="en-US"/>
        </w:rPr>
      </w:pPr>
    </w:p>
    <w:tbl>
      <w:tblPr>
        <w:tblStyle w:val="2"/>
        <w:tblW w:w="8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2" w:hRule="atLeast"/>
        </w:trPr>
        <w:tc>
          <w:tcPr>
            <w:tcW w:w="8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四、完成本课题的条件：课题负责人的研究水平、组织能力、时间保证；参加者的研究水平和时间保证；资料准备和项目分工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320" w:firstLineChars="725"/>
              <w:jc w:val="both"/>
              <w:rPr>
                <w:rFonts w:hint="eastAsia" w:eastAsia="黑体"/>
                <w:kern w:val="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8" w:hRule="atLeast"/>
        </w:trPr>
        <w:tc>
          <w:tcPr>
            <w:tcW w:w="8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五、研究计划（进度）及预期成果形式：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eastAsia="仿宋_GB2312"/>
                <w:kern w:val="2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_GB2312"/>
          <w:sz w:val="32"/>
          <w:szCs w:val="32"/>
          <w:lang w:val="en-US"/>
        </w:rPr>
      </w:pP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4123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六、经费预算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eastAsia="黑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途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研究、会议费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 w:firstLine="560" w:firstLineChars="200"/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论证费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 w:firstLine="560" w:firstLineChars="200"/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咨询费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 w:firstLine="560" w:firstLineChars="200"/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资料、文印费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 w:firstLine="560" w:firstLineChars="200"/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计算机机时费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 w:firstLine="560" w:firstLineChars="200"/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旅差费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 w:firstLine="560" w:firstLineChars="200"/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其他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6" w:hRule="atLeast"/>
        </w:trPr>
        <w:tc>
          <w:tcPr>
            <w:tcW w:w="8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七、课题承担单位意见：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</w:p>
          <w:p>
            <w:pPr>
              <w:spacing w:line="300" w:lineRule="auto"/>
              <w:ind w:firstLine="735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申请表填写内容属实；课题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负责人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8"/>
                <w:szCs w:val="28"/>
              </w:rPr>
              <w:t>和主要成员适合承担本课题的研究；本单位能提供本课题研究所需要的时间、条件。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单位盖章：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eastAsia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负责人签字：</w:t>
            </w:r>
            <w:r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53EB2"/>
    <w:rsid w:val="0FF53EB2"/>
    <w:rsid w:val="1D437155"/>
    <w:rsid w:val="2FE0055D"/>
    <w:rsid w:val="3B7E77BA"/>
    <w:rsid w:val="55AE2CEB"/>
    <w:rsid w:val="56FD25F7"/>
    <w:rsid w:val="5FFD5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江汉大学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2019-04-03T06:26:00Z</dcterms:created>
  <dc:creator>zdh</dc:creator>
  <cp:lastModifiedBy>Administrator</cp:lastModifiedBy>
  <dcterms:modified xsi:type="dcterms:W3CDTF">2019-04-08T08:10:55Z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