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湖北第二师范学院社会科学界联合会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第一届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黑体" w:hAnsi="黑体" w:eastAsia="黑体" w:cs="黑体"/>
          <w:sz w:val="28"/>
          <w:szCs w:val="28"/>
        </w:rPr>
        <w:t>大会代表登记表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98"/>
        <w:gridCol w:w="1495"/>
        <w:gridCol w:w="500"/>
        <w:gridCol w:w="1162"/>
        <w:gridCol w:w="399"/>
        <w:gridCol w:w="823"/>
        <w:gridCol w:w="107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龄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党 派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文化程度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bookmarkStart w:id="0" w:name="_GoBack"/>
            <w:r>
              <w:rPr>
                <w:rFonts w:hint="eastAsia" w:ascii="宋体"/>
                <w:color w:val="auto"/>
                <w:sz w:val="24"/>
              </w:rPr>
              <w:t>最高学历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学位及</w:t>
            </w:r>
            <w:r>
              <w:rPr>
                <w:rFonts w:hint="eastAsia" w:ascii="宋体"/>
                <w:color w:val="auto"/>
                <w:sz w:val="24"/>
              </w:rPr>
              <w:t>毕业</w:t>
            </w:r>
          </w:p>
          <w:p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学校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/>
                <w:color w:val="auto"/>
                <w:sz w:val="24"/>
              </w:rPr>
              <w:t>专业</w:t>
            </w:r>
            <w:bookmarkEnd w:id="0"/>
          </w:p>
        </w:tc>
        <w:tc>
          <w:tcPr>
            <w:tcW w:w="364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工作单位、职称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570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主要学术兼职（职务）</w:t>
            </w:r>
          </w:p>
        </w:tc>
        <w:tc>
          <w:tcPr>
            <w:tcW w:w="570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70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主要学术成果及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</w:t>
            </w:r>
          </w:p>
        </w:tc>
        <w:tc>
          <w:tcPr>
            <w:tcW w:w="770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推荐单位意见</w:t>
            </w:r>
          </w:p>
        </w:tc>
        <w:tc>
          <w:tcPr>
            <w:tcW w:w="7700" w:type="dxa"/>
            <w:gridSpan w:val="8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负责人（签字）：                 所在单位（盖章）：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7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57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ZmMDZhZWJlY2JlNzFmZWYxMmJiZTYxNjdmMTgifQ=="/>
  </w:docVars>
  <w:rsids>
    <w:rsidRoot w:val="003D0AE4"/>
    <w:rsid w:val="0036163B"/>
    <w:rsid w:val="003D0AE4"/>
    <w:rsid w:val="004A7C6C"/>
    <w:rsid w:val="0076651D"/>
    <w:rsid w:val="00786E8F"/>
    <w:rsid w:val="007D6714"/>
    <w:rsid w:val="00B26B9A"/>
    <w:rsid w:val="00D00F8F"/>
    <w:rsid w:val="357D0C34"/>
    <w:rsid w:val="418D6053"/>
    <w:rsid w:val="52FE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161</Characters>
  <Lines>1</Lines>
  <Paragraphs>1</Paragraphs>
  <TotalTime>3</TotalTime>
  <ScaleCrop>false</ScaleCrop>
  <LinksUpToDate>false</LinksUpToDate>
  <CharactersWithSpaces>188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2022-06-02T00:29:00Z</dcterms:created>
  <dc:creator>郑冬冬</dc:creator>
  <cp:lastModifiedBy>Administrator</cp:lastModifiedBy>
  <dcterms:modified xsi:type="dcterms:W3CDTF">2023-09-26T03:58:49Z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2E3C1C5CEE82472CBA87E60DE643E405_13</vt:lpwstr>
  </property>
</Properties>
</file>