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DFB64">
      <w:pPr>
        <w:pStyle w:val="15"/>
        <w:jc w:val="center"/>
      </w:pPr>
    </w:p>
    <w:p w14:paraId="44565C24">
      <w:pPr>
        <w:pStyle w:val="15"/>
        <w:jc w:val="center"/>
      </w:pPr>
    </w:p>
    <w:p w14:paraId="3A01DCA2">
      <w:pPr>
        <w:pStyle w:val="15"/>
        <w:jc w:val="center"/>
      </w:pPr>
    </w:p>
    <w:p w14:paraId="068293CA">
      <w:pPr>
        <w:pStyle w:val="9"/>
        <w:tabs>
          <w:tab w:val="left" w:pos="2534"/>
          <w:tab w:val="center" w:pos="4422"/>
        </w:tabs>
        <w:spacing w:line="1000" w:lineRule="exact"/>
        <w:jc w:val="center"/>
        <w:rPr>
          <w:rFonts w:ascii="黑体" w:eastAsia="黑体"/>
          <w:b/>
          <w:sz w:val="52"/>
          <w:szCs w:val="52"/>
        </w:rPr>
      </w:pPr>
      <w:r>
        <w:rPr>
          <w:rFonts w:hint="eastAsia" w:ascii="黑体" w:eastAsia="黑体"/>
          <w:b/>
          <w:sz w:val="52"/>
          <w:szCs w:val="52"/>
        </w:rPr>
        <w:t>湖北第二师范学院科研平台</w:t>
      </w:r>
    </w:p>
    <w:p w14:paraId="5A6C6FBE">
      <w:pPr>
        <w:pStyle w:val="9"/>
        <w:tabs>
          <w:tab w:val="left" w:pos="2534"/>
          <w:tab w:val="center" w:pos="4422"/>
        </w:tabs>
        <w:spacing w:line="1000" w:lineRule="exact"/>
        <w:jc w:val="center"/>
        <w:rPr>
          <w:rFonts w:hint="eastAsia" w:ascii="黑体" w:eastAsia="黑体"/>
          <w:b/>
          <w:sz w:val="52"/>
          <w:szCs w:val="52"/>
        </w:rPr>
      </w:pPr>
      <w:r>
        <w:rPr>
          <w:rFonts w:hint="eastAsia" w:ascii="黑体" w:eastAsia="黑体"/>
          <w:b/>
          <w:sz w:val="52"/>
          <w:szCs w:val="52"/>
          <w:lang w:val="en-US" w:eastAsia="zh-CN"/>
        </w:rPr>
        <w:t>中期考核</w:t>
      </w:r>
      <w:r>
        <w:rPr>
          <w:rFonts w:hint="eastAsia" w:ascii="黑体" w:eastAsia="黑体"/>
          <w:b/>
          <w:sz w:val="52"/>
          <w:szCs w:val="52"/>
        </w:rPr>
        <w:t>检查报告</w:t>
      </w:r>
    </w:p>
    <w:p w14:paraId="0D07B12E">
      <w:pPr>
        <w:pStyle w:val="15"/>
        <w:spacing w:beforeAutospacing="0" w:after="0" w:afterAutospacing="0" w:line="1000" w:lineRule="exact"/>
        <w:jc w:val="center"/>
        <w:rPr>
          <w:rFonts w:hint="eastAsia" w:ascii="黑体" w:hAnsi="宋体" w:eastAsia="黑体"/>
          <w:b/>
          <w:bCs/>
          <w:sz w:val="52"/>
          <w:szCs w:val="52"/>
        </w:rPr>
      </w:pPr>
      <w:r>
        <w:rPr>
          <w:rFonts w:hint="eastAsia" w:ascii="黑体" w:hAnsi="宋体" w:eastAsia="黑体"/>
          <w:b/>
          <w:bCs/>
          <w:sz w:val="52"/>
          <w:szCs w:val="52"/>
        </w:rPr>
        <w:t>（</w:t>
      </w:r>
      <w:r>
        <w:rPr>
          <w:rFonts w:hint="eastAsia" w:ascii="黑体" w:hAnsi="宋体" w:eastAsia="黑体"/>
          <w:b/>
          <w:bCs/>
          <w:sz w:val="52"/>
          <w:szCs w:val="52"/>
          <w:lang w:val="en-US" w:eastAsia="zh-CN"/>
        </w:rPr>
        <w:t>2025-2026</w:t>
      </w:r>
      <w:r>
        <w:rPr>
          <w:rFonts w:hint="eastAsia" w:ascii="黑体" w:hAnsi="宋体" w:eastAsia="黑体"/>
          <w:b/>
          <w:bCs/>
          <w:sz w:val="52"/>
          <w:szCs w:val="52"/>
        </w:rPr>
        <w:t>年度）</w:t>
      </w:r>
      <w:bookmarkStart w:id="0" w:name="_GoBack"/>
      <w:bookmarkEnd w:id="0"/>
    </w:p>
    <w:p w14:paraId="7B24ED6D">
      <w:pPr>
        <w:adjustRightInd w:val="0"/>
        <w:snapToGrid w:val="0"/>
        <w:spacing w:line="480" w:lineRule="auto"/>
        <w:ind w:firstLine="902" w:firstLineChars="321"/>
        <w:rPr>
          <w:rFonts w:hint="eastAsia" w:ascii="宋体" w:hAnsi="宋体"/>
          <w:b/>
          <w:color w:val="000000"/>
          <w:sz w:val="28"/>
          <w:szCs w:val="28"/>
        </w:rPr>
      </w:pPr>
    </w:p>
    <w:p w14:paraId="52B565E2">
      <w:pPr>
        <w:adjustRightInd w:val="0"/>
        <w:snapToGrid w:val="0"/>
        <w:spacing w:line="480" w:lineRule="auto"/>
        <w:ind w:firstLine="902" w:firstLineChars="321"/>
        <w:rPr>
          <w:rFonts w:hint="eastAsia" w:ascii="宋体" w:hAnsi="宋体"/>
          <w:b/>
          <w:color w:val="000000"/>
          <w:sz w:val="28"/>
          <w:szCs w:val="28"/>
        </w:rPr>
      </w:pPr>
    </w:p>
    <w:p w14:paraId="14126F8A">
      <w:pPr>
        <w:adjustRightInd w:val="0"/>
        <w:snapToGrid w:val="0"/>
        <w:spacing w:line="480" w:lineRule="auto"/>
        <w:ind w:firstLine="902" w:firstLineChars="321"/>
        <w:rPr>
          <w:rFonts w:hint="eastAsia"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科研平台名称：</w:t>
      </w:r>
    </w:p>
    <w:p w14:paraId="224DABD8">
      <w:pPr>
        <w:adjustRightInd w:val="0"/>
        <w:snapToGrid w:val="0"/>
        <w:spacing w:line="480" w:lineRule="auto"/>
        <w:ind w:firstLine="902" w:firstLineChars="321"/>
        <w:rPr>
          <w:rFonts w:hint="eastAsia"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平台负责人：</w:t>
      </w:r>
    </w:p>
    <w:p w14:paraId="18C6457A">
      <w:pPr>
        <w:adjustRightInd w:val="0"/>
        <w:snapToGrid w:val="0"/>
        <w:spacing w:line="480" w:lineRule="auto"/>
        <w:ind w:firstLine="902" w:firstLineChars="321"/>
        <w:rPr>
          <w:rFonts w:hint="eastAsia"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联系电话：</w:t>
      </w:r>
    </w:p>
    <w:p w14:paraId="09642227">
      <w:pPr>
        <w:adjustRightInd w:val="0"/>
        <w:snapToGrid w:val="0"/>
        <w:spacing w:line="480" w:lineRule="auto"/>
        <w:ind w:firstLine="902" w:firstLineChars="321"/>
        <w:rPr>
          <w:rFonts w:hint="eastAsia"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平台成立时间：</w:t>
      </w:r>
    </w:p>
    <w:p w14:paraId="617EFAEC">
      <w:pPr>
        <w:adjustRightInd w:val="0"/>
        <w:snapToGrid w:val="0"/>
        <w:spacing w:line="480" w:lineRule="auto"/>
        <w:ind w:firstLine="902" w:firstLineChars="321"/>
        <w:rPr>
          <w:rFonts w:hint="eastAsia" w:ascii="宋体" w:hAnsi="宋体"/>
          <w:b/>
          <w:bCs/>
          <w:color w:val="000000"/>
          <w:sz w:val="32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依托单位：（盖章）</w:t>
      </w:r>
    </w:p>
    <w:p w14:paraId="5F6D17E2">
      <w:pPr>
        <w:spacing w:line="520" w:lineRule="exact"/>
        <w:jc w:val="center"/>
        <w:rPr>
          <w:rFonts w:hint="eastAsia" w:ascii="宋体" w:hAnsi="宋体"/>
          <w:b/>
          <w:bCs/>
          <w:color w:val="000000"/>
          <w:sz w:val="32"/>
        </w:rPr>
      </w:pPr>
    </w:p>
    <w:p w14:paraId="773A255F">
      <w:pPr>
        <w:spacing w:line="600" w:lineRule="exact"/>
        <w:jc w:val="center"/>
        <w:rPr>
          <w:rFonts w:hint="eastAsia" w:ascii="宋体" w:hAnsi="宋体" w:eastAsia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湖北第二师范学院科研处</w:t>
      </w:r>
      <w:r>
        <w:rPr>
          <w:rFonts w:hint="eastAsia" w:ascii="宋体" w:hAnsi="宋体" w:eastAsia="宋体"/>
          <w:b/>
          <w:bCs/>
          <w:color w:val="000000"/>
          <w:sz w:val="28"/>
          <w:szCs w:val="28"/>
        </w:rPr>
        <w:t>制</w:t>
      </w:r>
    </w:p>
    <w:p w14:paraId="0CB89969">
      <w:pPr>
        <w:pStyle w:val="15"/>
        <w:spacing w:after="0" w:afterAutospacing="0"/>
        <w:jc w:val="center"/>
        <w:rPr>
          <w:rFonts w:hint="eastAsia" w:ascii="楷体_GB2312" w:hAnsi="宋体" w:eastAsia="楷体_GB2312"/>
          <w:b/>
          <w:bCs/>
          <w:sz w:val="32"/>
          <w:szCs w:val="32"/>
        </w:rPr>
      </w:pPr>
    </w:p>
    <w:p w14:paraId="20E21A34">
      <w:pPr>
        <w:pStyle w:val="15"/>
        <w:spacing w:after="0" w:afterAutospacing="0"/>
        <w:jc w:val="center"/>
        <w:rPr>
          <w:rFonts w:hint="eastAsia" w:ascii="楷体_GB2312" w:hAnsi="宋体" w:eastAsia="楷体_GB2312"/>
          <w:b/>
          <w:bCs/>
          <w:sz w:val="32"/>
          <w:szCs w:val="32"/>
        </w:rPr>
      </w:pPr>
    </w:p>
    <w:p w14:paraId="1D13F431">
      <w:pPr>
        <w:pStyle w:val="15"/>
        <w:spacing w:after="0" w:afterAutospacing="0"/>
        <w:jc w:val="center"/>
        <w:rPr>
          <w:rFonts w:hint="eastAsia" w:ascii="楷体_GB2312" w:hAnsi="宋体" w:eastAsia="楷体_GB2312"/>
          <w:b/>
          <w:bCs/>
          <w:sz w:val="32"/>
          <w:szCs w:val="32"/>
        </w:rPr>
      </w:pPr>
      <w:r>
        <w:rPr>
          <w:rFonts w:hint="eastAsia" w:ascii="楷体_GB2312" w:hAnsi="宋体" w:eastAsia="楷体_GB2312"/>
          <w:b/>
          <w:bCs/>
          <w:sz w:val="32"/>
          <w:szCs w:val="32"/>
        </w:rPr>
        <w:t>填表说明</w:t>
      </w:r>
    </w:p>
    <w:p w14:paraId="218BB13A">
      <w:pPr>
        <w:pStyle w:val="15"/>
        <w:spacing w:after="0" w:afterAutospacing="0"/>
        <w:jc w:val="center"/>
        <w:rPr>
          <w:rFonts w:hint="eastAsia" w:ascii="楷体_GB2312" w:hAnsi="宋体" w:eastAsia="楷体_GB2312"/>
          <w:b/>
          <w:bCs/>
          <w:sz w:val="32"/>
          <w:szCs w:val="32"/>
        </w:rPr>
      </w:pPr>
    </w:p>
    <w:p w14:paraId="071AC51B">
      <w:pPr>
        <w:spacing w:line="600" w:lineRule="exact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一、本表填写内容必须属实，相关内容的统计范围应确属所在的科研平台，统计数据要准确无误，有据可查。依托单位要严格审核，对所填内容的真实性负责。</w:t>
      </w:r>
    </w:p>
    <w:p w14:paraId="290857C7">
      <w:pPr>
        <w:pStyle w:val="15"/>
        <w:spacing w:beforeAutospacing="0" w:after="0" w:afterAutospacing="0" w:line="600" w:lineRule="exact"/>
        <w:rPr>
          <w:rFonts w:hint="eastAsia" w:ascii="楷体_GB2312" w:hAnsi="宋体" w:eastAsia="楷体_GB2312"/>
          <w:bCs/>
        </w:rPr>
      </w:pPr>
      <w:r>
        <w:rPr>
          <w:rFonts w:hint="eastAsia" w:ascii="楷体_GB2312" w:hAnsi="宋体" w:eastAsia="楷体_GB2312"/>
          <w:bCs/>
        </w:rPr>
        <w:t>二、科研平台成员的科研成果只能代表一个科研平台填报，不得在其他科研平台重复填报。</w:t>
      </w:r>
    </w:p>
    <w:p w14:paraId="401C4542">
      <w:pPr>
        <w:pStyle w:val="15"/>
        <w:spacing w:beforeAutospacing="0" w:after="0" w:afterAutospacing="0" w:line="600" w:lineRule="exact"/>
        <w:rPr>
          <w:rFonts w:hint="eastAsia" w:ascii="楷体_GB2312" w:hAnsi="宋体" w:eastAsia="楷体_GB2312"/>
          <w:bCs/>
          <w:highlight w:val="yellow"/>
        </w:rPr>
      </w:pPr>
      <w:r>
        <w:rPr>
          <w:rFonts w:hint="eastAsia" w:ascii="楷体_GB2312" w:hAnsi="宋体" w:eastAsia="楷体_GB2312"/>
          <w:bCs/>
        </w:rPr>
        <w:t>三、本年度到账经费仅统计外来经费，不含学校配套经费（学校资助课题除外）。</w:t>
      </w:r>
    </w:p>
    <w:p w14:paraId="1799D842">
      <w:pPr>
        <w:pStyle w:val="15"/>
        <w:spacing w:beforeAutospacing="0" w:after="0" w:afterAutospacing="0" w:line="600" w:lineRule="exact"/>
        <w:rPr>
          <w:rFonts w:hint="eastAsia" w:ascii="楷体_GB2312" w:hAnsi="宋体" w:eastAsia="楷体_GB2312"/>
          <w:bCs/>
          <w:highlight w:val="yellow"/>
        </w:rPr>
      </w:pPr>
      <w:r>
        <w:rPr>
          <w:rFonts w:hint="eastAsia" w:ascii="楷体_GB2312" w:hAnsi="宋体" w:eastAsia="楷体_GB2312"/>
          <w:bCs/>
        </w:rPr>
        <w:t>四、材料用A4纸正反面打印，装订整齐。依托单位审核签字并加盖单位公章。</w:t>
      </w:r>
    </w:p>
    <w:p w14:paraId="040A294E">
      <w:pPr>
        <w:pStyle w:val="15"/>
        <w:spacing w:beforeAutospacing="0" w:after="0" w:afterAutospacing="0" w:line="600" w:lineRule="exact"/>
        <w:rPr>
          <w:rFonts w:hint="eastAsia" w:ascii="楷体_GB2312" w:hAnsi="宋体" w:eastAsia="楷体_GB2312"/>
          <w:bCs/>
        </w:rPr>
      </w:pPr>
      <w:r>
        <w:rPr>
          <w:rFonts w:hint="eastAsia" w:ascii="楷体_GB2312" w:hAnsi="宋体" w:eastAsia="楷体_GB2312"/>
          <w:bCs/>
        </w:rPr>
        <w:t>五、每项表格不够的可以自己动态增加。</w:t>
      </w:r>
    </w:p>
    <w:p w14:paraId="14DF5A33">
      <w:pPr>
        <w:pStyle w:val="15"/>
        <w:spacing w:beforeAutospacing="0" w:after="0" w:afterAutospacing="0" w:line="600" w:lineRule="exact"/>
        <w:rPr>
          <w:rFonts w:hint="eastAsia" w:ascii="楷体_GB2312" w:hAnsi="宋体" w:eastAsia="楷体_GB2312"/>
          <w:bCs/>
        </w:rPr>
      </w:pPr>
    </w:p>
    <w:p w14:paraId="5794073B">
      <w:pPr>
        <w:pStyle w:val="15"/>
        <w:spacing w:beforeAutospacing="0" w:after="0" w:afterAutospacing="0" w:line="600" w:lineRule="exact"/>
        <w:rPr>
          <w:rFonts w:hint="eastAsia" w:ascii="楷体_GB2312" w:hAnsi="宋体" w:eastAsia="楷体_GB2312"/>
          <w:bCs/>
        </w:rPr>
      </w:pPr>
    </w:p>
    <w:p w14:paraId="64E63ED1">
      <w:pPr>
        <w:pStyle w:val="15"/>
        <w:spacing w:beforeAutospacing="0" w:after="0" w:afterAutospacing="0" w:line="600" w:lineRule="exact"/>
        <w:rPr>
          <w:rFonts w:hint="eastAsia" w:ascii="楷体_GB2312" w:hAnsi="宋体" w:eastAsia="楷体_GB2312"/>
          <w:bCs/>
        </w:rPr>
      </w:pPr>
    </w:p>
    <w:p w14:paraId="7004D6B4">
      <w:pPr>
        <w:pStyle w:val="15"/>
        <w:spacing w:beforeAutospacing="0" w:after="0" w:afterAutospacing="0" w:line="600" w:lineRule="exact"/>
        <w:rPr>
          <w:rFonts w:hint="eastAsia" w:ascii="楷体_GB2312" w:hAnsi="宋体" w:eastAsia="楷体_GB2312"/>
          <w:bCs/>
        </w:rPr>
      </w:pPr>
    </w:p>
    <w:p w14:paraId="04AD9E1F">
      <w:pPr>
        <w:pStyle w:val="15"/>
        <w:spacing w:beforeAutospacing="0" w:after="0" w:afterAutospacing="0" w:line="600" w:lineRule="exact"/>
        <w:rPr>
          <w:rFonts w:hint="eastAsia" w:ascii="楷体_GB2312" w:hAnsi="宋体" w:eastAsia="楷体_GB2312"/>
          <w:bCs/>
        </w:rPr>
      </w:pPr>
    </w:p>
    <w:p w14:paraId="1397BFF0">
      <w:pPr>
        <w:pStyle w:val="15"/>
        <w:spacing w:beforeAutospacing="0" w:after="0" w:afterAutospacing="0" w:line="600" w:lineRule="exact"/>
        <w:rPr>
          <w:rFonts w:hint="eastAsia" w:ascii="楷体_GB2312" w:hAnsi="宋体" w:eastAsia="楷体_GB2312"/>
          <w:bCs/>
        </w:rPr>
      </w:pPr>
    </w:p>
    <w:p w14:paraId="3FAB2843">
      <w:pPr>
        <w:pStyle w:val="15"/>
        <w:spacing w:beforeAutospacing="0" w:after="0" w:afterAutospacing="0" w:line="600" w:lineRule="exact"/>
        <w:rPr>
          <w:rFonts w:hint="eastAsia" w:ascii="楷体_GB2312" w:hAnsi="宋体" w:eastAsia="楷体_GB2312"/>
          <w:bCs/>
        </w:rPr>
      </w:pPr>
    </w:p>
    <w:p w14:paraId="24347685">
      <w:pPr>
        <w:pStyle w:val="15"/>
        <w:spacing w:beforeAutospacing="0" w:after="0" w:afterAutospacing="0" w:line="600" w:lineRule="exact"/>
        <w:rPr>
          <w:rFonts w:hint="eastAsia" w:ascii="楷体_GB2312" w:hAnsi="宋体" w:eastAsia="楷体_GB2312"/>
          <w:bCs/>
        </w:rPr>
      </w:pPr>
    </w:p>
    <w:p w14:paraId="0BB3A08A">
      <w:pPr>
        <w:rPr>
          <w:rFonts w:hint="eastAsia" w:ascii="宋体" w:hAnsi="宋体" w:eastAsia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/>
          <w:b/>
          <w:bCs/>
          <w:color w:val="000000"/>
          <w:sz w:val="28"/>
          <w:szCs w:val="28"/>
        </w:rPr>
        <w:br w:type="page"/>
      </w:r>
    </w:p>
    <w:p w14:paraId="052287E8">
      <w:pPr>
        <w:pStyle w:val="15"/>
        <w:widowControl/>
        <w:spacing w:beforeAutospacing="0" w:after="0" w:afterAutospacing="0" w:line="560" w:lineRule="exact"/>
        <w:rPr>
          <w:rFonts w:hint="eastAsia" w:ascii="宋体" w:hAnsi="宋体" w:eastAsia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/>
          <w:b/>
          <w:bCs/>
          <w:color w:val="000000"/>
          <w:sz w:val="28"/>
          <w:szCs w:val="28"/>
        </w:rPr>
        <w:t>一、队伍建设</w:t>
      </w:r>
    </w:p>
    <w:tbl>
      <w:tblPr>
        <w:tblStyle w:val="17"/>
        <w:tblW w:w="94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1284"/>
        <w:gridCol w:w="1569"/>
        <w:gridCol w:w="1295"/>
        <w:gridCol w:w="1620"/>
        <w:gridCol w:w="2756"/>
      </w:tblGrid>
      <w:tr w14:paraId="56E8C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5" w:type="dxa"/>
            <w:vAlign w:val="center"/>
          </w:tcPr>
          <w:p w14:paraId="18C4847C">
            <w:pPr>
              <w:pStyle w:val="9"/>
              <w:tabs>
                <w:tab w:val="left" w:pos="6300"/>
              </w:tabs>
              <w:spacing w:line="240" w:lineRule="auto"/>
              <w:jc w:val="center"/>
              <w:rPr>
                <w:rFonts w:hint="eastAsia" w:hAnsi="宋体"/>
                <w:b/>
              </w:rPr>
            </w:pPr>
            <w:r>
              <w:rPr>
                <w:rFonts w:hint="eastAsia" w:hAnsi="宋体"/>
                <w:b/>
              </w:rPr>
              <w:t>序号</w:t>
            </w:r>
          </w:p>
        </w:tc>
        <w:tc>
          <w:tcPr>
            <w:tcW w:w="1284" w:type="dxa"/>
            <w:vAlign w:val="center"/>
          </w:tcPr>
          <w:p w14:paraId="461B3B2D">
            <w:pPr>
              <w:pStyle w:val="9"/>
              <w:tabs>
                <w:tab w:val="left" w:pos="6300"/>
              </w:tabs>
              <w:spacing w:line="240" w:lineRule="auto"/>
              <w:jc w:val="center"/>
              <w:rPr>
                <w:rFonts w:hint="eastAsia" w:hAnsi="宋体"/>
                <w:b/>
              </w:rPr>
            </w:pPr>
            <w:r>
              <w:rPr>
                <w:rFonts w:hint="eastAsia" w:hAnsi="宋体"/>
                <w:b/>
              </w:rPr>
              <w:t>姓  名</w:t>
            </w:r>
          </w:p>
        </w:tc>
        <w:tc>
          <w:tcPr>
            <w:tcW w:w="1569" w:type="dxa"/>
            <w:vAlign w:val="center"/>
          </w:tcPr>
          <w:p w14:paraId="1DB9F4AF">
            <w:pPr>
              <w:pStyle w:val="9"/>
              <w:tabs>
                <w:tab w:val="left" w:pos="6300"/>
              </w:tabs>
              <w:spacing w:line="240" w:lineRule="auto"/>
              <w:jc w:val="center"/>
              <w:rPr>
                <w:rFonts w:hint="eastAsia" w:hAnsi="宋体"/>
                <w:b/>
              </w:rPr>
            </w:pPr>
            <w:r>
              <w:rPr>
                <w:rFonts w:hint="eastAsia" w:hAnsi="宋体"/>
                <w:b/>
              </w:rPr>
              <w:t>出生年月</w:t>
            </w:r>
          </w:p>
        </w:tc>
        <w:tc>
          <w:tcPr>
            <w:tcW w:w="1295" w:type="dxa"/>
            <w:vAlign w:val="center"/>
          </w:tcPr>
          <w:p w14:paraId="01EC8E0F">
            <w:pPr>
              <w:pStyle w:val="9"/>
              <w:tabs>
                <w:tab w:val="left" w:pos="6300"/>
              </w:tabs>
              <w:spacing w:line="240" w:lineRule="auto"/>
              <w:jc w:val="center"/>
              <w:rPr>
                <w:rFonts w:hint="eastAsia" w:hAnsi="宋体"/>
                <w:b/>
              </w:rPr>
            </w:pPr>
            <w:r>
              <w:rPr>
                <w:rFonts w:hint="eastAsia" w:hAnsi="宋体"/>
                <w:b/>
              </w:rPr>
              <w:t>职  称</w:t>
            </w:r>
          </w:p>
        </w:tc>
        <w:tc>
          <w:tcPr>
            <w:tcW w:w="1620" w:type="dxa"/>
            <w:vAlign w:val="center"/>
          </w:tcPr>
          <w:p w14:paraId="6B127691">
            <w:pPr>
              <w:pStyle w:val="9"/>
              <w:tabs>
                <w:tab w:val="left" w:pos="6300"/>
              </w:tabs>
              <w:spacing w:line="240" w:lineRule="auto"/>
              <w:jc w:val="center"/>
              <w:rPr>
                <w:rFonts w:hint="eastAsia" w:hAnsi="宋体"/>
                <w:b/>
              </w:rPr>
            </w:pPr>
            <w:r>
              <w:rPr>
                <w:rFonts w:hint="eastAsia" w:hAnsi="宋体"/>
                <w:b/>
              </w:rPr>
              <w:t>研究方向</w:t>
            </w:r>
          </w:p>
        </w:tc>
        <w:tc>
          <w:tcPr>
            <w:tcW w:w="2756" w:type="dxa"/>
            <w:vAlign w:val="center"/>
          </w:tcPr>
          <w:p w14:paraId="3E5B7D75">
            <w:pPr>
              <w:pStyle w:val="9"/>
              <w:tabs>
                <w:tab w:val="left" w:pos="6300"/>
              </w:tabs>
              <w:spacing w:line="240" w:lineRule="auto"/>
              <w:jc w:val="center"/>
              <w:rPr>
                <w:rFonts w:hint="eastAsia" w:hAnsi="宋体"/>
                <w:b/>
              </w:rPr>
            </w:pPr>
            <w:r>
              <w:rPr>
                <w:rFonts w:hint="eastAsia" w:hAnsi="宋体"/>
                <w:b/>
              </w:rPr>
              <w:t>备注</w:t>
            </w:r>
          </w:p>
        </w:tc>
      </w:tr>
      <w:tr w14:paraId="064B0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5" w:type="dxa"/>
            <w:vAlign w:val="center"/>
          </w:tcPr>
          <w:p w14:paraId="3B43C6D9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284" w:type="dxa"/>
            <w:vAlign w:val="center"/>
          </w:tcPr>
          <w:p w14:paraId="32305238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69" w:type="dxa"/>
            <w:vAlign w:val="center"/>
          </w:tcPr>
          <w:p w14:paraId="02CEEA97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295" w:type="dxa"/>
            <w:vAlign w:val="center"/>
          </w:tcPr>
          <w:p w14:paraId="570A57D4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42D849F7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2756" w:type="dxa"/>
            <w:vAlign w:val="center"/>
          </w:tcPr>
          <w:p w14:paraId="7E9A736D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</w:tr>
      <w:tr w14:paraId="27CAA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5" w:type="dxa"/>
            <w:vAlign w:val="center"/>
          </w:tcPr>
          <w:p w14:paraId="08A2CCFC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284" w:type="dxa"/>
            <w:vAlign w:val="center"/>
          </w:tcPr>
          <w:p w14:paraId="689E95F1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69" w:type="dxa"/>
            <w:vAlign w:val="center"/>
          </w:tcPr>
          <w:p w14:paraId="26EB39CF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295" w:type="dxa"/>
            <w:vAlign w:val="center"/>
          </w:tcPr>
          <w:p w14:paraId="29158C53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3AB502A0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2756" w:type="dxa"/>
            <w:vAlign w:val="center"/>
          </w:tcPr>
          <w:p w14:paraId="4D328FFD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</w:tr>
      <w:tr w14:paraId="7849B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5" w:type="dxa"/>
            <w:vAlign w:val="center"/>
          </w:tcPr>
          <w:p w14:paraId="250B89DB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284" w:type="dxa"/>
            <w:vAlign w:val="center"/>
          </w:tcPr>
          <w:p w14:paraId="46B46EE6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69" w:type="dxa"/>
            <w:vAlign w:val="center"/>
          </w:tcPr>
          <w:p w14:paraId="130F4D51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295" w:type="dxa"/>
            <w:vAlign w:val="center"/>
          </w:tcPr>
          <w:p w14:paraId="4D15D525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599ED989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2756" w:type="dxa"/>
            <w:vAlign w:val="center"/>
          </w:tcPr>
          <w:p w14:paraId="3E0C4897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</w:tr>
      <w:tr w14:paraId="60BD7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5" w:type="dxa"/>
            <w:vAlign w:val="center"/>
          </w:tcPr>
          <w:p w14:paraId="3E23DF1E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284" w:type="dxa"/>
            <w:vAlign w:val="center"/>
          </w:tcPr>
          <w:p w14:paraId="01335D64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69" w:type="dxa"/>
            <w:vAlign w:val="center"/>
          </w:tcPr>
          <w:p w14:paraId="2A92707D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295" w:type="dxa"/>
            <w:vAlign w:val="center"/>
          </w:tcPr>
          <w:p w14:paraId="4EF236DD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3D2F9E41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2756" w:type="dxa"/>
            <w:vAlign w:val="center"/>
          </w:tcPr>
          <w:p w14:paraId="66D6FD3A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</w:tr>
      <w:tr w14:paraId="61575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5" w:type="dxa"/>
            <w:vAlign w:val="center"/>
          </w:tcPr>
          <w:p w14:paraId="6078F347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284" w:type="dxa"/>
            <w:vAlign w:val="center"/>
          </w:tcPr>
          <w:p w14:paraId="1B19DE43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69" w:type="dxa"/>
            <w:vAlign w:val="center"/>
          </w:tcPr>
          <w:p w14:paraId="4A70604B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295" w:type="dxa"/>
            <w:vAlign w:val="center"/>
          </w:tcPr>
          <w:p w14:paraId="542B00AD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10C5C81D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2756" w:type="dxa"/>
            <w:vAlign w:val="center"/>
          </w:tcPr>
          <w:p w14:paraId="0E9ABD28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</w:tr>
    </w:tbl>
    <w:p w14:paraId="6EFD90E3">
      <w:pPr>
        <w:pStyle w:val="15"/>
        <w:widowControl/>
        <w:spacing w:before="100" w:after="0" w:afterAutospacing="0" w:line="560" w:lineRule="exact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二、学术交流</w:t>
      </w:r>
    </w:p>
    <w:tbl>
      <w:tblPr>
        <w:tblStyle w:val="17"/>
        <w:tblW w:w="94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191"/>
        <w:gridCol w:w="1575"/>
        <w:gridCol w:w="1575"/>
        <w:gridCol w:w="1575"/>
        <w:gridCol w:w="1575"/>
      </w:tblGrid>
      <w:tr w14:paraId="3B76F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vAlign w:val="center"/>
          </w:tcPr>
          <w:p w14:paraId="10AC5066">
            <w:pPr>
              <w:pStyle w:val="9"/>
              <w:tabs>
                <w:tab w:val="left" w:pos="6300"/>
              </w:tabs>
              <w:spacing w:line="240" w:lineRule="auto"/>
              <w:jc w:val="center"/>
              <w:rPr>
                <w:rFonts w:hint="eastAsia" w:hAnsi="宋体"/>
                <w:b/>
              </w:rPr>
            </w:pPr>
            <w:r>
              <w:rPr>
                <w:rFonts w:hint="eastAsia" w:hAnsi="宋体"/>
                <w:b/>
              </w:rPr>
              <w:t>序号</w:t>
            </w:r>
          </w:p>
        </w:tc>
        <w:tc>
          <w:tcPr>
            <w:tcW w:w="2191" w:type="dxa"/>
            <w:vAlign w:val="center"/>
          </w:tcPr>
          <w:p w14:paraId="3D951D51">
            <w:pPr>
              <w:pStyle w:val="9"/>
              <w:tabs>
                <w:tab w:val="left" w:pos="6300"/>
              </w:tabs>
              <w:spacing w:line="240" w:lineRule="auto"/>
              <w:jc w:val="center"/>
              <w:rPr>
                <w:rFonts w:hint="eastAsia" w:hAnsi="宋体"/>
                <w:b/>
              </w:rPr>
            </w:pPr>
            <w:r>
              <w:rPr>
                <w:rFonts w:hint="eastAsia" w:hAnsi="宋体"/>
                <w:b/>
              </w:rPr>
              <w:t>主  题</w:t>
            </w:r>
          </w:p>
        </w:tc>
        <w:tc>
          <w:tcPr>
            <w:tcW w:w="1575" w:type="dxa"/>
            <w:vAlign w:val="center"/>
          </w:tcPr>
          <w:p w14:paraId="1C92721D">
            <w:pPr>
              <w:pStyle w:val="9"/>
              <w:tabs>
                <w:tab w:val="left" w:pos="6300"/>
              </w:tabs>
              <w:spacing w:line="240" w:lineRule="auto"/>
              <w:jc w:val="center"/>
              <w:rPr>
                <w:rFonts w:hint="eastAsia" w:hAnsi="宋体"/>
                <w:b/>
              </w:rPr>
            </w:pPr>
            <w:r>
              <w:rPr>
                <w:rFonts w:hint="eastAsia" w:hAnsi="宋体"/>
                <w:b/>
              </w:rPr>
              <w:t>时  间</w:t>
            </w:r>
          </w:p>
        </w:tc>
        <w:tc>
          <w:tcPr>
            <w:tcW w:w="1575" w:type="dxa"/>
            <w:vAlign w:val="center"/>
          </w:tcPr>
          <w:p w14:paraId="3930732A">
            <w:pPr>
              <w:pStyle w:val="9"/>
              <w:tabs>
                <w:tab w:val="left" w:pos="6300"/>
              </w:tabs>
              <w:spacing w:line="240" w:lineRule="auto"/>
              <w:jc w:val="center"/>
              <w:rPr>
                <w:rFonts w:hint="eastAsia" w:hAnsi="宋体"/>
                <w:b/>
              </w:rPr>
            </w:pPr>
            <w:r>
              <w:rPr>
                <w:rFonts w:hint="eastAsia" w:hAnsi="宋体"/>
                <w:b/>
              </w:rPr>
              <w:t>地  点</w:t>
            </w:r>
          </w:p>
        </w:tc>
        <w:tc>
          <w:tcPr>
            <w:tcW w:w="1575" w:type="dxa"/>
            <w:vAlign w:val="center"/>
          </w:tcPr>
          <w:p w14:paraId="12BEE7AE">
            <w:pPr>
              <w:pStyle w:val="9"/>
              <w:tabs>
                <w:tab w:val="left" w:pos="6300"/>
              </w:tabs>
              <w:spacing w:line="240" w:lineRule="auto"/>
              <w:jc w:val="center"/>
              <w:rPr>
                <w:rFonts w:hint="eastAsia" w:hAnsi="宋体"/>
                <w:b/>
              </w:rPr>
            </w:pPr>
            <w:r>
              <w:rPr>
                <w:rFonts w:hint="eastAsia" w:hAnsi="宋体"/>
                <w:b/>
              </w:rPr>
              <w:t>特邀嘉宾</w:t>
            </w:r>
          </w:p>
        </w:tc>
        <w:tc>
          <w:tcPr>
            <w:tcW w:w="1575" w:type="dxa"/>
            <w:vAlign w:val="center"/>
          </w:tcPr>
          <w:p w14:paraId="40CAB462">
            <w:pPr>
              <w:pStyle w:val="9"/>
              <w:tabs>
                <w:tab w:val="left" w:pos="6300"/>
              </w:tabs>
              <w:spacing w:line="240" w:lineRule="auto"/>
              <w:jc w:val="center"/>
              <w:rPr>
                <w:rFonts w:hint="eastAsia" w:hAnsi="宋体"/>
                <w:b/>
              </w:rPr>
            </w:pPr>
            <w:r>
              <w:rPr>
                <w:rFonts w:hint="eastAsia" w:hAnsi="宋体"/>
                <w:b/>
              </w:rPr>
              <w:t>参加人数</w:t>
            </w:r>
          </w:p>
        </w:tc>
      </w:tr>
      <w:tr w14:paraId="36B15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</w:tcPr>
          <w:p w14:paraId="5E5FE420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2191" w:type="dxa"/>
          </w:tcPr>
          <w:p w14:paraId="1FBF7B57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0FEB78AC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57811D93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0F5867FF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4D9A6213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</w:tr>
      <w:tr w14:paraId="730D7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</w:tcPr>
          <w:p w14:paraId="4C1058BA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2191" w:type="dxa"/>
          </w:tcPr>
          <w:p w14:paraId="2A28C03F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78640135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2F8F43AB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2623C2E0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44F7D75A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</w:tr>
      <w:tr w14:paraId="3BEDE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</w:tcPr>
          <w:p w14:paraId="66D79A48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2191" w:type="dxa"/>
          </w:tcPr>
          <w:p w14:paraId="7846B829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4C13EE56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33AB3362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49DEFDC8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0ABAD0EE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</w:tr>
      <w:tr w14:paraId="07100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</w:tcPr>
          <w:p w14:paraId="3049D352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2191" w:type="dxa"/>
          </w:tcPr>
          <w:p w14:paraId="1B3CB713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034815EB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7F7D8CD1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0E9033D4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4D2106D5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</w:tr>
      <w:tr w14:paraId="2FBBB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</w:tcPr>
          <w:p w14:paraId="0D53B618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2191" w:type="dxa"/>
          </w:tcPr>
          <w:p w14:paraId="5F7D5CEE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676308B9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5D52A17C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4609EAB0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  <w:tc>
          <w:tcPr>
            <w:tcW w:w="1575" w:type="dxa"/>
          </w:tcPr>
          <w:p w14:paraId="057D3736">
            <w:pPr>
              <w:spacing w:after="200" w:line="276" w:lineRule="auto"/>
              <w:rPr>
                <w:rFonts w:ascii="宋体"/>
                <w:b/>
                <w:bCs/>
                <w:color w:val="000000"/>
                <w:szCs w:val="21"/>
              </w:rPr>
            </w:pPr>
          </w:p>
        </w:tc>
      </w:tr>
    </w:tbl>
    <w:p w14:paraId="4FFC2BCA">
      <w:pPr>
        <w:spacing w:line="560" w:lineRule="exact"/>
        <w:jc w:val="left"/>
        <w:rPr>
          <w:rFonts w:ascii="宋体"/>
          <w:b/>
          <w:bCs/>
          <w:color w:val="000000"/>
          <w:sz w:val="28"/>
          <w:szCs w:val="28"/>
        </w:rPr>
      </w:pPr>
    </w:p>
    <w:p w14:paraId="12F877C6">
      <w:pPr>
        <w:jc w:val="left"/>
        <w:rPr>
          <w:rFonts w:ascii="宋体"/>
          <w:b/>
          <w:bCs/>
          <w:color w:val="000000"/>
          <w:sz w:val="28"/>
          <w:szCs w:val="28"/>
        </w:rPr>
      </w:pPr>
      <w:r>
        <w:rPr>
          <w:rFonts w:hint="eastAsia" w:ascii="宋体"/>
          <w:b/>
          <w:bCs/>
          <w:color w:val="000000"/>
          <w:sz w:val="28"/>
          <w:szCs w:val="28"/>
        </w:rPr>
        <w:t>三、科研项目</w:t>
      </w:r>
    </w:p>
    <w:tbl>
      <w:tblPr>
        <w:tblStyle w:val="17"/>
        <w:tblW w:w="97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181"/>
        <w:gridCol w:w="1673"/>
        <w:gridCol w:w="1496"/>
        <w:gridCol w:w="905"/>
        <w:gridCol w:w="1132"/>
        <w:gridCol w:w="1245"/>
        <w:gridCol w:w="1230"/>
      </w:tblGrid>
      <w:tr w14:paraId="078A0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  <w:jc w:val="center"/>
        </w:trPr>
        <w:tc>
          <w:tcPr>
            <w:tcW w:w="855" w:type="dxa"/>
            <w:vAlign w:val="center"/>
          </w:tcPr>
          <w:p w14:paraId="6117948F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序号</w:t>
            </w:r>
          </w:p>
        </w:tc>
        <w:tc>
          <w:tcPr>
            <w:tcW w:w="1181" w:type="dxa"/>
            <w:vAlign w:val="center"/>
          </w:tcPr>
          <w:p w14:paraId="60AB238A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项目编号</w:t>
            </w:r>
          </w:p>
        </w:tc>
        <w:tc>
          <w:tcPr>
            <w:tcW w:w="1673" w:type="dxa"/>
            <w:vAlign w:val="center"/>
          </w:tcPr>
          <w:p w14:paraId="207F4D10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项目名称</w:t>
            </w:r>
          </w:p>
        </w:tc>
        <w:tc>
          <w:tcPr>
            <w:tcW w:w="1496" w:type="dxa"/>
            <w:vAlign w:val="center"/>
          </w:tcPr>
          <w:p w14:paraId="4EBC0FD1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项目来源</w:t>
            </w:r>
          </w:p>
        </w:tc>
        <w:tc>
          <w:tcPr>
            <w:tcW w:w="905" w:type="dxa"/>
            <w:vAlign w:val="center"/>
          </w:tcPr>
          <w:p w14:paraId="1FB796D3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负责人</w:t>
            </w:r>
          </w:p>
        </w:tc>
        <w:tc>
          <w:tcPr>
            <w:tcW w:w="1132" w:type="dxa"/>
            <w:vAlign w:val="center"/>
          </w:tcPr>
          <w:p w14:paraId="6121E495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起止时间</w:t>
            </w:r>
          </w:p>
        </w:tc>
        <w:tc>
          <w:tcPr>
            <w:tcW w:w="1245" w:type="dxa"/>
            <w:vAlign w:val="center"/>
          </w:tcPr>
          <w:p w14:paraId="6C4B105A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立项/合同经费（万元）</w:t>
            </w:r>
          </w:p>
        </w:tc>
        <w:tc>
          <w:tcPr>
            <w:tcW w:w="1230" w:type="dxa"/>
            <w:vAlign w:val="center"/>
          </w:tcPr>
          <w:p w14:paraId="16BF3FF0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本年度</w:t>
            </w:r>
          </w:p>
          <w:p w14:paraId="42049BC0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到账经费</w:t>
            </w:r>
          </w:p>
          <w:p w14:paraId="45D7EC1E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（万元）</w:t>
            </w:r>
          </w:p>
        </w:tc>
      </w:tr>
      <w:tr w14:paraId="0D57D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  <w:jc w:val="center"/>
        </w:trPr>
        <w:tc>
          <w:tcPr>
            <w:tcW w:w="855" w:type="dxa"/>
            <w:vAlign w:val="center"/>
          </w:tcPr>
          <w:p w14:paraId="5619B60A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81" w:type="dxa"/>
            <w:vAlign w:val="center"/>
          </w:tcPr>
          <w:p w14:paraId="336985DC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673" w:type="dxa"/>
            <w:vAlign w:val="center"/>
          </w:tcPr>
          <w:p w14:paraId="724115CC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496" w:type="dxa"/>
            <w:vAlign w:val="center"/>
          </w:tcPr>
          <w:p w14:paraId="45EE1AE3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905" w:type="dxa"/>
            <w:vAlign w:val="center"/>
          </w:tcPr>
          <w:p w14:paraId="5A8A3FF8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32" w:type="dxa"/>
            <w:vAlign w:val="center"/>
          </w:tcPr>
          <w:p w14:paraId="04C4EE34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45" w:type="dxa"/>
            <w:vAlign w:val="center"/>
          </w:tcPr>
          <w:p w14:paraId="11F303F4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30" w:type="dxa"/>
            <w:vAlign w:val="center"/>
          </w:tcPr>
          <w:p w14:paraId="32EB70EC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7398B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  <w:jc w:val="center"/>
        </w:trPr>
        <w:tc>
          <w:tcPr>
            <w:tcW w:w="855" w:type="dxa"/>
            <w:vAlign w:val="center"/>
          </w:tcPr>
          <w:p w14:paraId="7E509B9C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81" w:type="dxa"/>
            <w:vAlign w:val="center"/>
          </w:tcPr>
          <w:p w14:paraId="756E9E30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673" w:type="dxa"/>
            <w:vAlign w:val="center"/>
          </w:tcPr>
          <w:p w14:paraId="2FB794A5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496" w:type="dxa"/>
            <w:vAlign w:val="center"/>
          </w:tcPr>
          <w:p w14:paraId="30CE4580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905" w:type="dxa"/>
            <w:vAlign w:val="center"/>
          </w:tcPr>
          <w:p w14:paraId="744D04E1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32" w:type="dxa"/>
            <w:vAlign w:val="center"/>
          </w:tcPr>
          <w:p w14:paraId="49C13395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45" w:type="dxa"/>
            <w:vAlign w:val="center"/>
          </w:tcPr>
          <w:p w14:paraId="13E4C11C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30" w:type="dxa"/>
            <w:vAlign w:val="center"/>
          </w:tcPr>
          <w:p w14:paraId="49D10AD1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1D39B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  <w:jc w:val="center"/>
        </w:trPr>
        <w:tc>
          <w:tcPr>
            <w:tcW w:w="855" w:type="dxa"/>
            <w:vAlign w:val="center"/>
          </w:tcPr>
          <w:p w14:paraId="45B9454B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81" w:type="dxa"/>
            <w:vAlign w:val="center"/>
          </w:tcPr>
          <w:p w14:paraId="6FA41F17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673" w:type="dxa"/>
            <w:vAlign w:val="center"/>
          </w:tcPr>
          <w:p w14:paraId="0649B530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496" w:type="dxa"/>
            <w:vAlign w:val="center"/>
          </w:tcPr>
          <w:p w14:paraId="54B8A16B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905" w:type="dxa"/>
            <w:vAlign w:val="center"/>
          </w:tcPr>
          <w:p w14:paraId="4A155B70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32" w:type="dxa"/>
            <w:vAlign w:val="center"/>
          </w:tcPr>
          <w:p w14:paraId="3061C229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45" w:type="dxa"/>
            <w:vAlign w:val="center"/>
          </w:tcPr>
          <w:p w14:paraId="31627D01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30" w:type="dxa"/>
            <w:vAlign w:val="center"/>
          </w:tcPr>
          <w:p w14:paraId="2A626E99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50BCB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  <w:jc w:val="center"/>
        </w:trPr>
        <w:tc>
          <w:tcPr>
            <w:tcW w:w="855" w:type="dxa"/>
            <w:vAlign w:val="center"/>
          </w:tcPr>
          <w:p w14:paraId="4A5E52D4">
            <w:pPr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合计</w:t>
            </w:r>
          </w:p>
        </w:tc>
        <w:tc>
          <w:tcPr>
            <w:tcW w:w="8862" w:type="dxa"/>
            <w:gridSpan w:val="7"/>
            <w:vAlign w:val="center"/>
          </w:tcPr>
          <w:p w14:paraId="1F9C7838">
            <w:pPr>
              <w:jc w:val="lef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本年度到账经费:纵向      万元； 横向      万元； 人均      万元。</w:t>
            </w:r>
          </w:p>
        </w:tc>
      </w:tr>
    </w:tbl>
    <w:p w14:paraId="7D7EA6EE">
      <w:pPr>
        <w:jc w:val="left"/>
        <w:rPr>
          <w:rFonts w:ascii="宋体"/>
          <w:b/>
          <w:bCs/>
          <w:color w:val="000000"/>
          <w:sz w:val="28"/>
          <w:szCs w:val="28"/>
        </w:rPr>
      </w:pPr>
    </w:p>
    <w:p w14:paraId="71D45B68">
      <w:pPr>
        <w:jc w:val="left"/>
        <w:rPr>
          <w:rFonts w:ascii="宋体"/>
          <w:b/>
          <w:bCs/>
          <w:color w:val="000000"/>
          <w:sz w:val="28"/>
          <w:szCs w:val="28"/>
        </w:rPr>
      </w:pPr>
      <w:r>
        <w:rPr>
          <w:rFonts w:hint="eastAsia" w:ascii="宋体"/>
          <w:b/>
          <w:bCs/>
          <w:color w:val="000000"/>
          <w:sz w:val="28"/>
          <w:szCs w:val="28"/>
        </w:rPr>
        <w:t>四、科研成果</w:t>
      </w:r>
    </w:p>
    <w:tbl>
      <w:tblPr>
        <w:tblStyle w:val="17"/>
        <w:tblW w:w="97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129"/>
        <w:gridCol w:w="1275"/>
        <w:gridCol w:w="1134"/>
        <w:gridCol w:w="195"/>
        <w:gridCol w:w="1081"/>
        <w:gridCol w:w="38"/>
        <w:gridCol w:w="1119"/>
        <w:gridCol w:w="119"/>
        <w:gridCol w:w="1001"/>
      </w:tblGrid>
      <w:tr w14:paraId="3CE27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9790" w:type="dxa"/>
            <w:gridSpan w:val="10"/>
            <w:vAlign w:val="center"/>
          </w:tcPr>
          <w:p w14:paraId="7AC39971">
            <w:pPr>
              <w:jc w:val="left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1.获奖情况（市级及以上级别）</w:t>
            </w:r>
          </w:p>
        </w:tc>
      </w:tr>
      <w:tr w14:paraId="0AA31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57EA4F84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序号</w:t>
            </w:r>
          </w:p>
        </w:tc>
        <w:tc>
          <w:tcPr>
            <w:tcW w:w="3129" w:type="dxa"/>
            <w:vAlign w:val="center"/>
          </w:tcPr>
          <w:p w14:paraId="52F95F0E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成果</w:t>
            </w:r>
            <w:r>
              <w:rPr>
                <w:b/>
                <w:color w:val="000000"/>
                <w:szCs w:val="21"/>
              </w:rPr>
              <w:t>名称</w:t>
            </w:r>
          </w:p>
        </w:tc>
        <w:tc>
          <w:tcPr>
            <w:tcW w:w="1275" w:type="dxa"/>
            <w:vAlign w:val="center"/>
          </w:tcPr>
          <w:p w14:paraId="43C08FB3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获奖人</w:t>
            </w:r>
          </w:p>
        </w:tc>
        <w:tc>
          <w:tcPr>
            <w:tcW w:w="1329" w:type="dxa"/>
            <w:gridSpan w:val="2"/>
            <w:vAlign w:val="center"/>
          </w:tcPr>
          <w:p w14:paraId="4D55AA48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获奖名称</w:t>
            </w:r>
          </w:p>
        </w:tc>
        <w:tc>
          <w:tcPr>
            <w:tcW w:w="1081" w:type="dxa"/>
            <w:vAlign w:val="center"/>
          </w:tcPr>
          <w:p w14:paraId="6A726757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b/>
                <w:color w:val="000000"/>
                <w:szCs w:val="21"/>
              </w:rPr>
              <w:t>获奖</w:t>
            </w:r>
            <w:r>
              <w:rPr>
                <w:rFonts w:hint="eastAsia"/>
                <w:b/>
                <w:color w:val="000000"/>
                <w:szCs w:val="21"/>
              </w:rPr>
              <w:t>时间</w:t>
            </w:r>
          </w:p>
        </w:tc>
        <w:tc>
          <w:tcPr>
            <w:tcW w:w="1276" w:type="dxa"/>
            <w:gridSpan w:val="3"/>
            <w:tcBorders>
              <w:right w:val="single" w:color="auto" w:sz="8" w:space="0"/>
            </w:tcBorders>
            <w:vAlign w:val="center"/>
          </w:tcPr>
          <w:p w14:paraId="41F376FB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单位排名</w:t>
            </w:r>
          </w:p>
        </w:tc>
        <w:tc>
          <w:tcPr>
            <w:tcW w:w="1001" w:type="dxa"/>
            <w:tcBorders>
              <w:left w:val="single" w:color="auto" w:sz="8" w:space="0"/>
            </w:tcBorders>
            <w:vAlign w:val="center"/>
          </w:tcPr>
          <w:p w14:paraId="3428571F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b/>
                <w:color w:val="000000"/>
                <w:szCs w:val="21"/>
              </w:rPr>
              <w:t>等级</w:t>
            </w:r>
          </w:p>
        </w:tc>
      </w:tr>
      <w:tr w14:paraId="483FA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2D725186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3129" w:type="dxa"/>
            <w:vAlign w:val="center"/>
          </w:tcPr>
          <w:p w14:paraId="15AE5A66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5CCEB0ED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006664F2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081" w:type="dxa"/>
            <w:vAlign w:val="center"/>
          </w:tcPr>
          <w:p w14:paraId="733B3A27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76" w:type="dxa"/>
            <w:gridSpan w:val="3"/>
            <w:tcBorders>
              <w:right w:val="single" w:color="auto" w:sz="8" w:space="0"/>
            </w:tcBorders>
            <w:vAlign w:val="center"/>
          </w:tcPr>
          <w:p w14:paraId="4232EABF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001" w:type="dxa"/>
            <w:tcBorders>
              <w:left w:val="single" w:color="auto" w:sz="8" w:space="0"/>
            </w:tcBorders>
            <w:vAlign w:val="center"/>
          </w:tcPr>
          <w:p w14:paraId="36647DED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123FB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4DE0037A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3129" w:type="dxa"/>
            <w:vAlign w:val="center"/>
          </w:tcPr>
          <w:p w14:paraId="25F23B09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58CF8855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2CAE0A55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081" w:type="dxa"/>
            <w:vAlign w:val="center"/>
          </w:tcPr>
          <w:p w14:paraId="2BCF3679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76" w:type="dxa"/>
            <w:gridSpan w:val="3"/>
            <w:tcBorders>
              <w:right w:val="single" w:color="auto" w:sz="8" w:space="0"/>
            </w:tcBorders>
            <w:vAlign w:val="center"/>
          </w:tcPr>
          <w:p w14:paraId="47698065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001" w:type="dxa"/>
            <w:tcBorders>
              <w:left w:val="single" w:color="auto" w:sz="8" w:space="0"/>
            </w:tcBorders>
            <w:vAlign w:val="center"/>
          </w:tcPr>
          <w:p w14:paraId="356F84A0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14F31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307A67D9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3129" w:type="dxa"/>
            <w:vAlign w:val="center"/>
          </w:tcPr>
          <w:p w14:paraId="62EEC027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7C4E8D94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6C9A58CE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081" w:type="dxa"/>
            <w:vAlign w:val="center"/>
          </w:tcPr>
          <w:p w14:paraId="784DC25B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76" w:type="dxa"/>
            <w:gridSpan w:val="3"/>
            <w:tcBorders>
              <w:right w:val="single" w:color="auto" w:sz="8" w:space="0"/>
            </w:tcBorders>
            <w:vAlign w:val="center"/>
          </w:tcPr>
          <w:p w14:paraId="5A261012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001" w:type="dxa"/>
            <w:tcBorders>
              <w:left w:val="single" w:color="auto" w:sz="8" w:space="0"/>
            </w:tcBorders>
            <w:vAlign w:val="center"/>
          </w:tcPr>
          <w:p w14:paraId="01437BDA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15D07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9790" w:type="dxa"/>
            <w:gridSpan w:val="10"/>
            <w:vAlign w:val="center"/>
          </w:tcPr>
          <w:p w14:paraId="4BD06C1D">
            <w:pPr>
              <w:jc w:val="left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2.发表论文</w:t>
            </w:r>
          </w:p>
        </w:tc>
      </w:tr>
      <w:tr w14:paraId="33D2F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78B853FA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序号</w:t>
            </w:r>
          </w:p>
        </w:tc>
        <w:tc>
          <w:tcPr>
            <w:tcW w:w="3129" w:type="dxa"/>
            <w:vAlign w:val="center"/>
          </w:tcPr>
          <w:p w14:paraId="527A89CB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论文标题（含艺术作品）</w:t>
            </w:r>
          </w:p>
        </w:tc>
        <w:tc>
          <w:tcPr>
            <w:tcW w:w="1275" w:type="dxa"/>
            <w:vAlign w:val="center"/>
          </w:tcPr>
          <w:p w14:paraId="420500D8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作者</w:t>
            </w:r>
          </w:p>
        </w:tc>
        <w:tc>
          <w:tcPr>
            <w:tcW w:w="1134" w:type="dxa"/>
            <w:vAlign w:val="center"/>
          </w:tcPr>
          <w:p w14:paraId="54FE3EFA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发表刊物</w:t>
            </w:r>
          </w:p>
        </w:tc>
        <w:tc>
          <w:tcPr>
            <w:tcW w:w="1276" w:type="dxa"/>
            <w:gridSpan w:val="2"/>
            <w:vAlign w:val="center"/>
          </w:tcPr>
          <w:p w14:paraId="38C2D4DD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发表时间</w:t>
            </w:r>
          </w:p>
        </w:tc>
        <w:tc>
          <w:tcPr>
            <w:tcW w:w="1276" w:type="dxa"/>
            <w:gridSpan w:val="3"/>
            <w:vAlign w:val="center"/>
          </w:tcPr>
          <w:p w14:paraId="256CE62C">
            <w:pPr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转载/收录</w:t>
            </w:r>
          </w:p>
        </w:tc>
        <w:tc>
          <w:tcPr>
            <w:tcW w:w="1001" w:type="dxa"/>
            <w:vAlign w:val="center"/>
          </w:tcPr>
          <w:p w14:paraId="5DC6EF30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级别</w:t>
            </w:r>
          </w:p>
        </w:tc>
      </w:tr>
      <w:tr w14:paraId="4D2A9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3E4F5CD1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3129" w:type="dxa"/>
            <w:vAlign w:val="center"/>
          </w:tcPr>
          <w:p w14:paraId="05A885B6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2D1E4B0B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7E31BA1C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4BDD190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11D51DD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001" w:type="dxa"/>
            <w:vAlign w:val="center"/>
          </w:tcPr>
          <w:p w14:paraId="2CDA48E1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0E555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7724A237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3129" w:type="dxa"/>
            <w:vAlign w:val="center"/>
          </w:tcPr>
          <w:p w14:paraId="537018C8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0E7393CA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02F96BC7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5A85808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646013B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001" w:type="dxa"/>
            <w:vAlign w:val="center"/>
          </w:tcPr>
          <w:p w14:paraId="16A9E225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66D3A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7A1BCE3B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3129" w:type="dxa"/>
            <w:vAlign w:val="center"/>
          </w:tcPr>
          <w:p w14:paraId="17C3AB8A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48989B95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219583CA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FED9BFE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98667A4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001" w:type="dxa"/>
            <w:vAlign w:val="center"/>
          </w:tcPr>
          <w:p w14:paraId="1442EEE6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362E0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9790" w:type="dxa"/>
            <w:gridSpan w:val="10"/>
            <w:vAlign w:val="center"/>
          </w:tcPr>
          <w:p w14:paraId="61708F15">
            <w:pPr>
              <w:jc w:val="left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3.出版著作</w:t>
            </w:r>
          </w:p>
        </w:tc>
      </w:tr>
      <w:tr w14:paraId="14001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1F566DC1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序号</w:t>
            </w:r>
          </w:p>
        </w:tc>
        <w:tc>
          <w:tcPr>
            <w:tcW w:w="4404" w:type="dxa"/>
            <w:gridSpan w:val="2"/>
            <w:vAlign w:val="center"/>
          </w:tcPr>
          <w:p w14:paraId="51BD4BFF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著作名称</w:t>
            </w:r>
          </w:p>
        </w:tc>
        <w:tc>
          <w:tcPr>
            <w:tcW w:w="1329" w:type="dxa"/>
            <w:gridSpan w:val="2"/>
            <w:vAlign w:val="center"/>
          </w:tcPr>
          <w:p w14:paraId="66194908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作者</w:t>
            </w:r>
          </w:p>
        </w:tc>
        <w:tc>
          <w:tcPr>
            <w:tcW w:w="1119" w:type="dxa"/>
            <w:gridSpan w:val="2"/>
            <w:vAlign w:val="center"/>
          </w:tcPr>
          <w:p w14:paraId="7313981D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出版单位</w:t>
            </w:r>
          </w:p>
        </w:tc>
        <w:tc>
          <w:tcPr>
            <w:tcW w:w="1119" w:type="dxa"/>
            <w:tcBorders>
              <w:right w:val="single" w:color="auto" w:sz="8" w:space="0"/>
            </w:tcBorders>
            <w:vAlign w:val="center"/>
          </w:tcPr>
          <w:p w14:paraId="51BF7311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出版日期</w:t>
            </w:r>
          </w:p>
        </w:tc>
        <w:tc>
          <w:tcPr>
            <w:tcW w:w="1120" w:type="dxa"/>
            <w:gridSpan w:val="2"/>
            <w:tcBorders>
              <w:left w:val="single" w:color="auto" w:sz="8" w:space="0"/>
            </w:tcBorders>
            <w:vAlign w:val="center"/>
          </w:tcPr>
          <w:p w14:paraId="38AE279F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字数</w:t>
            </w:r>
          </w:p>
          <w:p w14:paraId="0C32CD71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（万字）</w:t>
            </w:r>
          </w:p>
        </w:tc>
      </w:tr>
      <w:tr w14:paraId="34859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6194AE14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1FE71866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7F9FC071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19" w:type="dxa"/>
            <w:gridSpan w:val="2"/>
            <w:vAlign w:val="center"/>
          </w:tcPr>
          <w:p w14:paraId="2EA6A284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19" w:type="dxa"/>
            <w:tcBorders>
              <w:right w:val="single" w:color="auto" w:sz="8" w:space="0"/>
            </w:tcBorders>
            <w:vAlign w:val="center"/>
          </w:tcPr>
          <w:p w14:paraId="49B57858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20" w:type="dxa"/>
            <w:gridSpan w:val="2"/>
            <w:tcBorders>
              <w:left w:val="single" w:color="auto" w:sz="8" w:space="0"/>
            </w:tcBorders>
            <w:vAlign w:val="center"/>
          </w:tcPr>
          <w:p w14:paraId="51D6B25E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58B69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0409D53E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08465975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0DE29E3F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19" w:type="dxa"/>
            <w:gridSpan w:val="2"/>
            <w:vAlign w:val="center"/>
          </w:tcPr>
          <w:p w14:paraId="49DD87F7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19" w:type="dxa"/>
            <w:tcBorders>
              <w:right w:val="single" w:color="auto" w:sz="8" w:space="0"/>
            </w:tcBorders>
            <w:vAlign w:val="center"/>
          </w:tcPr>
          <w:p w14:paraId="52B5E798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20" w:type="dxa"/>
            <w:gridSpan w:val="2"/>
            <w:tcBorders>
              <w:left w:val="single" w:color="auto" w:sz="8" w:space="0"/>
            </w:tcBorders>
            <w:vAlign w:val="center"/>
          </w:tcPr>
          <w:p w14:paraId="27829C65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36792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7A341A00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66655304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27596B2C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19" w:type="dxa"/>
            <w:gridSpan w:val="2"/>
            <w:vAlign w:val="center"/>
          </w:tcPr>
          <w:p w14:paraId="2227D358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19" w:type="dxa"/>
            <w:tcBorders>
              <w:right w:val="single" w:color="auto" w:sz="8" w:space="0"/>
            </w:tcBorders>
            <w:vAlign w:val="center"/>
          </w:tcPr>
          <w:p w14:paraId="21A47217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20" w:type="dxa"/>
            <w:gridSpan w:val="2"/>
            <w:tcBorders>
              <w:left w:val="single" w:color="auto" w:sz="8" w:space="0"/>
            </w:tcBorders>
            <w:vAlign w:val="center"/>
          </w:tcPr>
          <w:p w14:paraId="771CDFAB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0C7EF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9790" w:type="dxa"/>
            <w:gridSpan w:val="10"/>
            <w:vAlign w:val="center"/>
          </w:tcPr>
          <w:p w14:paraId="6EE2C3D0">
            <w:pPr>
              <w:jc w:val="lef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4.应用与采纳成果</w:t>
            </w:r>
          </w:p>
        </w:tc>
      </w:tr>
      <w:tr w14:paraId="34C0A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7E9A1688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序号</w:t>
            </w:r>
          </w:p>
        </w:tc>
        <w:tc>
          <w:tcPr>
            <w:tcW w:w="4404" w:type="dxa"/>
            <w:gridSpan w:val="2"/>
            <w:vAlign w:val="center"/>
          </w:tcPr>
          <w:p w14:paraId="785F5C3C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报告标题</w:t>
            </w:r>
          </w:p>
        </w:tc>
        <w:tc>
          <w:tcPr>
            <w:tcW w:w="1329" w:type="dxa"/>
            <w:gridSpan w:val="2"/>
            <w:vAlign w:val="center"/>
          </w:tcPr>
          <w:p w14:paraId="7D625B4F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作者</w:t>
            </w:r>
          </w:p>
        </w:tc>
        <w:tc>
          <w:tcPr>
            <w:tcW w:w="1119" w:type="dxa"/>
            <w:gridSpan w:val="2"/>
            <w:vAlign w:val="center"/>
          </w:tcPr>
          <w:p w14:paraId="4155ED18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采纳单位</w:t>
            </w:r>
          </w:p>
        </w:tc>
        <w:tc>
          <w:tcPr>
            <w:tcW w:w="1238" w:type="dxa"/>
            <w:gridSpan w:val="2"/>
            <w:tcBorders>
              <w:right w:val="single" w:color="auto" w:sz="8" w:space="0"/>
            </w:tcBorders>
            <w:vAlign w:val="center"/>
          </w:tcPr>
          <w:p w14:paraId="18759441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采纳时间</w:t>
            </w:r>
          </w:p>
        </w:tc>
        <w:tc>
          <w:tcPr>
            <w:tcW w:w="1001" w:type="dxa"/>
            <w:tcBorders>
              <w:left w:val="single" w:color="auto" w:sz="8" w:space="0"/>
            </w:tcBorders>
            <w:vAlign w:val="center"/>
          </w:tcPr>
          <w:p w14:paraId="71C52F9E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备注</w:t>
            </w:r>
          </w:p>
        </w:tc>
      </w:tr>
      <w:tr w14:paraId="2672C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5EF204FD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05B63E1F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3B79E76E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19" w:type="dxa"/>
            <w:gridSpan w:val="2"/>
            <w:vAlign w:val="center"/>
          </w:tcPr>
          <w:p w14:paraId="4EB03B54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38" w:type="dxa"/>
            <w:gridSpan w:val="2"/>
            <w:tcBorders>
              <w:right w:val="single" w:color="auto" w:sz="8" w:space="0"/>
            </w:tcBorders>
            <w:vAlign w:val="center"/>
          </w:tcPr>
          <w:p w14:paraId="59E0F396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001" w:type="dxa"/>
            <w:tcBorders>
              <w:left w:val="single" w:color="auto" w:sz="8" w:space="0"/>
            </w:tcBorders>
            <w:vAlign w:val="center"/>
          </w:tcPr>
          <w:p w14:paraId="25ED94D0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35CA7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1C8E4720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194B6A9F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7D4620FC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19" w:type="dxa"/>
            <w:gridSpan w:val="2"/>
            <w:vAlign w:val="center"/>
          </w:tcPr>
          <w:p w14:paraId="066C71D7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38" w:type="dxa"/>
            <w:gridSpan w:val="2"/>
            <w:tcBorders>
              <w:right w:val="single" w:color="auto" w:sz="8" w:space="0"/>
            </w:tcBorders>
            <w:vAlign w:val="center"/>
          </w:tcPr>
          <w:p w14:paraId="0957F630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001" w:type="dxa"/>
            <w:tcBorders>
              <w:left w:val="single" w:color="auto" w:sz="8" w:space="0"/>
            </w:tcBorders>
            <w:vAlign w:val="center"/>
          </w:tcPr>
          <w:p w14:paraId="0E8C41F1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6F152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77718306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283B6756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07A01EFD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19" w:type="dxa"/>
            <w:gridSpan w:val="2"/>
            <w:vAlign w:val="center"/>
          </w:tcPr>
          <w:p w14:paraId="1E8EDC4F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38" w:type="dxa"/>
            <w:gridSpan w:val="2"/>
            <w:tcBorders>
              <w:right w:val="single" w:color="auto" w:sz="8" w:space="0"/>
            </w:tcBorders>
            <w:vAlign w:val="center"/>
          </w:tcPr>
          <w:p w14:paraId="69FBFB82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001" w:type="dxa"/>
            <w:tcBorders>
              <w:left w:val="single" w:color="auto" w:sz="8" w:space="0"/>
            </w:tcBorders>
            <w:vAlign w:val="center"/>
          </w:tcPr>
          <w:p w14:paraId="344CF634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272F4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9790" w:type="dxa"/>
            <w:gridSpan w:val="10"/>
            <w:vAlign w:val="center"/>
          </w:tcPr>
          <w:p w14:paraId="345E7806">
            <w:pPr>
              <w:jc w:val="left"/>
              <w:rPr>
                <w:rFonts w:hint="default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</w:rPr>
              <w:t>5.</w:t>
            </w: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知识产权</w:t>
            </w:r>
          </w:p>
        </w:tc>
      </w:tr>
      <w:tr w14:paraId="7B091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5BD825F0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序号</w:t>
            </w:r>
          </w:p>
        </w:tc>
        <w:tc>
          <w:tcPr>
            <w:tcW w:w="4404" w:type="dxa"/>
            <w:gridSpan w:val="2"/>
            <w:vAlign w:val="center"/>
          </w:tcPr>
          <w:p w14:paraId="0E3459DB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名称</w:t>
            </w:r>
          </w:p>
        </w:tc>
        <w:tc>
          <w:tcPr>
            <w:tcW w:w="1329" w:type="dxa"/>
            <w:gridSpan w:val="2"/>
            <w:vAlign w:val="center"/>
          </w:tcPr>
          <w:p w14:paraId="0967EF18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发明人</w:t>
            </w:r>
          </w:p>
        </w:tc>
        <w:tc>
          <w:tcPr>
            <w:tcW w:w="1119" w:type="dxa"/>
            <w:gridSpan w:val="2"/>
            <w:vAlign w:val="center"/>
          </w:tcPr>
          <w:p w14:paraId="734C1899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授权</w:t>
            </w:r>
            <w:r>
              <w:rPr>
                <w:rFonts w:hint="eastAsia" w:ascii="宋体" w:hAnsi="宋体"/>
                <w:b/>
                <w:color w:val="000000"/>
              </w:rPr>
              <w:t>号</w:t>
            </w:r>
          </w:p>
        </w:tc>
        <w:tc>
          <w:tcPr>
            <w:tcW w:w="1238" w:type="dxa"/>
            <w:gridSpan w:val="2"/>
            <w:tcBorders>
              <w:right w:val="single" w:color="auto" w:sz="8" w:space="0"/>
            </w:tcBorders>
            <w:vAlign w:val="center"/>
          </w:tcPr>
          <w:p w14:paraId="49589E37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授权</w:t>
            </w:r>
            <w:r>
              <w:rPr>
                <w:rFonts w:hint="eastAsia" w:ascii="宋体" w:hAnsi="宋体"/>
                <w:b/>
                <w:color w:val="000000"/>
              </w:rPr>
              <w:t>时间</w:t>
            </w:r>
          </w:p>
        </w:tc>
        <w:tc>
          <w:tcPr>
            <w:tcW w:w="1001" w:type="dxa"/>
            <w:tcBorders>
              <w:left w:val="single" w:color="auto" w:sz="8" w:space="0"/>
            </w:tcBorders>
            <w:vAlign w:val="center"/>
          </w:tcPr>
          <w:p w14:paraId="67BA8EE7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备注</w:t>
            </w:r>
          </w:p>
        </w:tc>
      </w:tr>
      <w:tr w14:paraId="2BA20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2689AFD4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0B2B2F03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12B73526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19" w:type="dxa"/>
            <w:gridSpan w:val="2"/>
            <w:vAlign w:val="center"/>
          </w:tcPr>
          <w:p w14:paraId="197EA8FB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38" w:type="dxa"/>
            <w:gridSpan w:val="2"/>
            <w:tcBorders>
              <w:right w:val="single" w:color="auto" w:sz="8" w:space="0"/>
            </w:tcBorders>
            <w:vAlign w:val="center"/>
          </w:tcPr>
          <w:p w14:paraId="2B25652D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001" w:type="dxa"/>
            <w:tcBorders>
              <w:left w:val="single" w:color="auto" w:sz="8" w:space="0"/>
            </w:tcBorders>
            <w:vAlign w:val="center"/>
          </w:tcPr>
          <w:p w14:paraId="54A72778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3E98E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013F50C4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750A2E4A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229ECAD7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19" w:type="dxa"/>
            <w:gridSpan w:val="2"/>
            <w:vAlign w:val="center"/>
          </w:tcPr>
          <w:p w14:paraId="40D86628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38" w:type="dxa"/>
            <w:gridSpan w:val="2"/>
            <w:tcBorders>
              <w:right w:val="single" w:color="auto" w:sz="8" w:space="0"/>
            </w:tcBorders>
            <w:vAlign w:val="center"/>
          </w:tcPr>
          <w:p w14:paraId="48D3F462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001" w:type="dxa"/>
            <w:tcBorders>
              <w:left w:val="single" w:color="auto" w:sz="8" w:space="0"/>
            </w:tcBorders>
            <w:vAlign w:val="center"/>
          </w:tcPr>
          <w:p w14:paraId="06532401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  <w:tr w14:paraId="030EF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99" w:type="dxa"/>
            <w:vAlign w:val="center"/>
          </w:tcPr>
          <w:p w14:paraId="17F02B46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4404" w:type="dxa"/>
            <w:gridSpan w:val="2"/>
            <w:vAlign w:val="center"/>
          </w:tcPr>
          <w:p w14:paraId="30D3AEB5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470F4932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119" w:type="dxa"/>
            <w:gridSpan w:val="2"/>
            <w:vAlign w:val="center"/>
          </w:tcPr>
          <w:p w14:paraId="2541369F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238" w:type="dxa"/>
            <w:gridSpan w:val="2"/>
            <w:tcBorders>
              <w:right w:val="single" w:color="auto" w:sz="8" w:space="0"/>
            </w:tcBorders>
            <w:vAlign w:val="center"/>
          </w:tcPr>
          <w:p w14:paraId="68B3145B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001" w:type="dxa"/>
            <w:tcBorders>
              <w:left w:val="single" w:color="auto" w:sz="8" w:space="0"/>
            </w:tcBorders>
            <w:vAlign w:val="center"/>
          </w:tcPr>
          <w:p w14:paraId="21E94E0F">
            <w:pPr>
              <w:jc w:val="center"/>
              <w:rPr>
                <w:rFonts w:hint="eastAsia" w:ascii="宋体" w:hAnsi="宋体"/>
                <w:color w:val="000000"/>
              </w:rPr>
            </w:pPr>
          </w:p>
        </w:tc>
      </w:tr>
    </w:tbl>
    <w:p w14:paraId="63208580">
      <w:pPr>
        <w:jc w:val="left"/>
        <w:rPr>
          <w:rFonts w:ascii="宋体"/>
          <w:b/>
          <w:bCs/>
          <w:color w:val="000000"/>
          <w:sz w:val="28"/>
          <w:szCs w:val="28"/>
        </w:rPr>
      </w:pPr>
    </w:p>
    <w:p w14:paraId="0B568960">
      <w:pPr>
        <w:jc w:val="left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/>
          <w:b/>
          <w:bCs/>
          <w:color w:val="000000"/>
          <w:sz w:val="28"/>
          <w:szCs w:val="28"/>
        </w:rPr>
        <w:t>五、</w:t>
      </w:r>
      <w:r>
        <w:rPr>
          <w:rFonts w:hint="eastAsia" w:eastAsia="宋体"/>
          <w:b/>
          <w:bCs/>
          <w:sz w:val="28"/>
          <w:szCs w:val="28"/>
        </w:rPr>
        <w:t>科研</w:t>
      </w:r>
      <w:r>
        <w:rPr>
          <w:rFonts w:hint="eastAsia" w:ascii="宋体" w:hAnsi="宋体" w:eastAsia="宋体"/>
          <w:b/>
          <w:bCs/>
          <w:sz w:val="28"/>
          <w:szCs w:val="28"/>
        </w:rPr>
        <w:t>平台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中期考核</w:t>
      </w:r>
      <w:r>
        <w:rPr>
          <w:rFonts w:hint="eastAsia" w:eastAsia="宋体"/>
          <w:b/>
          <w:bCs/>
          <w:sz w:val="28"/>
          <w:szCs w:val="28"/>
        </w:rPr>
        <w:t>工作总结</w:t>
      </w:r>
    </w:p>
    <w:tbl>
      <w:tblPr>
        <w:tblStyle w:val="18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50EE5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</w:tcPr>
          <w:p w14:paraId="11E0ED43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7CFADE74">
            <w:pPr>
              <w:spacing w:line="520" w:lineRule="exact"/>
              <w:ind w:firstLine="402" w:firstLineChars="200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1.科研平台建设概述</w:t>
            </w:r>
          </w:p>
          <w:p w14:paraId="3F351468">
            <w:pPr>
              <w:spacing w:line="520" w:lineRule="exact"/>
              <w:ind w:firstLine="402" w:firstLineChars="200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2.科研平台队伍建设</w:t>
            </w:r>
            <w:r>
              <w:rPr>
                <w:rFonts w:hint="eastAsia"/>
                <w:sz w:val="18"/>
                <w:szCs w:val="18"/>
              </w:rPr>
              <w:t>（年度新增高层次人才情况；学术团队成员的成长和发展情况；学术团队的职称、学历和年龄结构是否趋于优化）</w:t>
            </w:r>
          </w:p>
          <w:p w14:paraId="725CB4D1">
            <w:pPr>
              <w:spacing w:line="520" w:lineRule="exact"/>
              <w:ind w:firstLine="402" w:firstLineChars="200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3.人才培养</w:t>
            </w:r>
            <w:r>
              <w:rPr>
                <w:rFonts w:hint="eastAsia"/>
                <w:sz w:val="18"/>
                <w:szCs w:val="18"/>
              </w:rPr>
              <w:t>（培育质量是否稳步提高）</w:t>
            </w:r>
          </w:p>
          <w:p w14:paraId="6991AA5D">
            <w:pPr>
              <w:spacing w:line="520" w:lineRule="exact"/>
              <w:ind w:firstLine="402" w:firstLineChars="200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4.科学研究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（研究方向是否有所调整，是否稳定、科学、先进而且富有特色和优势；各研究方向与科研平台内涵是否密切相关；科研平台科研水平是否较高；科研经费是否充足；是否取得标志性成果，成果产生广泛的社会影响，产生较大经济或社会效益，对外学术交流情况，通过学术交流对科研平台在本领域的影响怎样）</w:t>
            </w:r>
          </w:p>
          <w:p w14:paraId="1441961E">
            <w:pPr>
              <w:spacing w:line="520" w:lineRule="exact"/>
              <w:ind w:firstLine="402" w:firstLineChars="200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5.科研平台条件建设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（科研平台拥有的仪器设备改善情况；满足科研平台发展需要情况；科研平台活动开展是否正常，效果如何）</w:t>
            </w:r>
          </w:p>
          <w:p w14:paraId="3328B8B1">
            <w:pPr>
              <w:ind w:firstLine="402" w:firstLineChars="200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6.存在问题及改进措施</w:t>
            </w:r>
          </w:p>
          <w:p w14:paraId="3C423631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5325D21D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6CFA73FB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5F404F08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4124C0A5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39FF5282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058EC37D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53B29553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5C7778E4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1731017E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2DD44A54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5BD2D8B5">
      <w:pPr>
        <w:pStyle w:val="15"/>
        <w:numPr>
          <w:ilvl w:val="0"/>
          <w:numId w:val="1"/>
        </w:numPr>
        <w:spacing w:after="0" w:afterAutospacing="0"/>
        <w:rPr>
          <w:rFonts w:hint="eastAsia" w:eastAsia="宋体"/>
          <w:b/>
          <w:bCs/>
          <w:sz w:val="28"/>
          <w:szCs w:val="28"/>
        </w:rPr>
      </w:pPr>
      <w:r>
        <w:rPr>
          <w:rFonts w:hint="eastAsia" w:eastAsia="宋体"/>
          <w:b/>
          <w:bCs/>
          <w:sz w:val="28"/>
          <w:szCs w:val="28"/>
        </w:rPr>
        <w:t>科研</w:t>
      </w:r>
      <w:r>
        <w:rPr>
          <w:rFonts w:hint="eastAsia" w:ascii="宋体" w:hAnsi="宋体" w:eastAsia="宋体"/>
          <w:b/>
          <w:bCs/>
          <w:sz w:val="28"/>
          <w:szCs w:val="28"/>
        </w:rPr>
        <w:t>平台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下一步</w:t>
      </w:r>
      <w:r>
        <w:rPr>
          <w:rFonts w:hint="eastAsia" w:eastAsia="宋体"/>
          <w:b/>
          <w:bCs/>
          <w:sz w:val="28"/>
          <w:szCs w:val="28"/>
        </w:rPr>
        <w:t>工作计划</w:t>
      </w:r>
    </w:p>
    <w:tbl>
      <w:tblPr>
        <w:tblStyle w:val="18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67070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0" w:type="dxa"/>
          </w:tcPr>
          <w:p w14:paraId="53C0FD40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2DC05E70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47F3AE87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6A7B4197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159021D0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556DE7E0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746568DE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71750D73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3291D7E9">
            <w:pPr>
              <w:pStyle w:val="7"/>
              <w:rPr>
                <w:rFonts w:ascii="宋体"/>
                <w:b/>
                <w:bCs/>
                <w:color w:val="000000"/>
                <w:szCs w:val="28"/>
              </w:rPr>
            </w:pPr>
          </w:p>
          <w:p w14:paraId="2014C51C">
            <w:pPr>
              <w:pStyle w:val="7"/>
              <w:rPr>
                <w:rFonts w:ascii="宋体"/>
                <w:b/>
                <w:bCs/>
                <w:color w:val="000000"/>
                <w:szCs w:val="28"/>
              </w:rPr>
            </w:pPr>
          </w:p>
          <w:p w14:paraId="57DA973E">
            <w:pPr>
              <w:pStyle w:val="7"/>
              <w:rPr>
                <w:rFonts w:ascii="宋体"/>
                <w:b/>
                <w:bCs/>
                <w:color w:val="000000"/>
                <w:szCs w:val="28"/>
              </w:rPr>
            </w:pPr>
          </w:p>
          <w:p w14:paraId="77E8F7B7">
            <w:pPr>
              <w:pStyle w:val="7"/>
              <w:rPr>
                <w:rFonts w:ascii="宋体"/>
                <w:b/>
                <w:bCs/>
                <w:color w:val="000000"/>
                <w:szCs w:val="28"/>
              </w:rPr>
            </w:pPr>
          </w:p>
          <w:p w14:paraId="3F7431A6">
            <w:pPr>
              <w:pStyle w:val="7"/>
              <w:rPr>
                <w:rFonts w:ascii="宋体"/>
                <w:b/>
                <w:bCs/>
                <w:color w:val="000000"/>
                <w:szCs w:val="28"/>
              </w:rPr>
            </w:pPr>
          </w:p>
          <w:p w14:paraId="67A1850B">
            <w:pPr>
              <w:pStyle w:val="7"/>
              <w:rPr>
                <w:rFonts w:ascii="宋体"/>
                <w:b/>
                <w:bCs/>
                <w:color w:val="000000"/>
                <w:szCs w:val="28"/>
              </w:rPr>
            </w:pPr>
          </w:p>
          <w:p w14:paraId="3A79EBBC">
            <w:pPr>
              <w:pStyle w:val="7"/>
              <w:rPr>
                <w:rFonts w:ascii="宋体"/>
                <w:b/>
                <w:bCs/>
                <w:color w:val="000000"/>
                <w:szCs w:val="28"/>
              </w:rPr>
            </w:pPr>
          </w:p>
          <w:p w14:paraId="725564FC">
            <w:pPr>
              <w:pStyle w:val="7"/>
              <w:rPr>
                <w:rFonts w:ascii="宋体"/>
                <w:b/>
                <w:bCs/>
                <w:color w:val="000000"/>
                <w:szCs w:val="28"/>
              </w:rPr>
            </w:pPr>
          </w:p>
          <w:p w14:paraId="511001A5">
            <w:pPr>
              <w:pStyle w:val="7"/>
              <w:rPr>
                <w:rFonts w:ascii="宋体"/>
                <w:b/>
                <w:bCs/>
                <w:color w:val="000000"/>
                <w:szCs w:val="28"/>
              </w:rPr>
            </w:pPr>
          </w:p>
          <w:p w14:paraId="6E1BF892">
            <w:pPr>
              <w:pStyle w:val="7"/>
              <w:rPr>
                <w:rFonts w:ascii="宋体"/>
                <w:b/>
                <w:bCs/>
                <w:color w:val="000000"/>
                <w:szCs w:val="28"/>
              </w:rPr>
            </w:pPr>
          </w:p>
          <w:p w14:paraId="421BECE1">
            <w:pPr>
              <w:pStyle w:val="7"/>
              <w:rPr>
                <w:rFonts w:ascii="宋体"/>
                <w:b/>
                <w:bCs/>
                <w:color w:val="000000"/>
                <w:szCs w:val="28"/>
              </w:rPr>
            </w:pPr>
          </w:p>
          <w:p w14:paraId="445B46AF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7CB38455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0DE8AC24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32208CEA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  <w:p w14:paraId="320E3B55">
            <w:pPr>
              <w:jc w:val="left"/>
              <w:rPr>
                <w:rFonts w:ascii="宋体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1481695D">
      <w:pPr>
        <w:pStyle w:val="15"/>
        <w:spacing w:after="0" w:afterAutospacing="0"/>
      </w:pPr>
      <w:r>
        <w:rPr>
          <w:rFonts w:hint="eastAsia" w:eastAsia="宋体"/>
          <w:b/>
          <w:bCs/>
          <w:sz w:val="28"/>
          <w:szCs w:val="28"/>
        </w:rPr>
        <w:t>七、</w:t>
      </w:r>
      <w:r>
        <w:rPr>
          <w:rFonts w:hint="eastAsia" w:ascii="宋体" w:hAnsi="宋体" w:eastAsia="宋体"/>
          <w:b/>
          <w:bCs/>
          <w:sz w:val="28"/>
          <w:szCs w:val="28"/>
        </w:rPr>
        <w:t>审核意见</w:t>
      </w:r>
    </w:p>
    <w:tbl>
      <w:tblPr>
        <w:tblStyle w:val="17"/>
        <w:tblW w:w="9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8906"/>
      </w:tblGrid>
      <w:tr w14:paraId="4DE1E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9" w:hRule="atLeast"/>
          <w:jc w:val="center"/>
        </w:trPr>
        <w:tc>
          <w:tcPr>
            <w:tcW w:w="948" w:type="dxa"/>
            <w:vAlign w:val="center"/>
          </w:tcPr>
          <w:p w14:paraId="43B3C4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平  台</w:t>
            </w:r>
          </w:p>
          <w:p w14:paraId="62758B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负责人</w:t>
            </w:r>
          </w:p>
          <w:p w14:paraId="526C16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  诺</w:t>
            </w:r>
          </w:p>
        </w:tc>
        <w:tc>
          <w:tcPr>
            <w:tcW w:w="8906" w:type="dxa"/>
            <w:vAlign w:val="center"/>
          </w:tcPr>
          <w:p w14:paraId="17ABF18E">
            <w:pPr>
              <w:rPr>
                <w:sz w:val="24"/>
              </w:rPr>
            </w:pPr>
          </w:p>
          <w:p w14:paraId="3A5EA5B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表内所填各项内容以及所提供的支撑材料真实准确。</w:t>
            </w:r>
          </w:p>
          <w:p w14:paraId="5C08EC45">
            <w:pPr>
              <w:spacing w:line="360" w:lineRule="auto"/>
            </w:pPr>
          </w:p>
          <w:p w14:paraId="5D5CFE23">
            <w:pPr>
              <w:rPr>
                <w:sz w:val="24"/>
              </w:rPr>
            </w:pPr>
          </w:p>
          <w:p w14:paraId="538E7435">
            <w:pPr>
              <w:rPr>
                <w:sz w:val="24"/>
              </w:rPr>
            </w:pPr>
          </w:p>
          <w:p w14:paraId="1B0CF9E3">
            <w:pPr>
              <w:pStyle w:val="7"/>
              <w:ind w:firstLine="0"/>
              <w:jc w:val="both"/>
            </w:pPr>
          </w:p>
          <w:p w14:paraId="5BDB2AC4">
            <w:pPr>
              <w:rPr>
                <w:sz w:val="24"/>
              </w:rPr>
            </w:pPr>
          </w:p>
          <w:p w14:paraId="02048EFA">
            <w:pPr>
              <w:rPr>
                <w:sz w:val="24"/>
              </w:rPr>
            </w:pPr>
          </w:p>
          <w:p w14:paraId="03EDC445">
            <w:pPr>
              <w:ind w:firstLine="5880" w:firstLineChars="2450"/>
              <w:rPr>
                <w:sz w:val="24"/>
              </w:rPr>
            </w:pPr>
          </w:p>
          <w:p w14:paraId="538F4E6E">
            <w:pPr>
              <w:ind w:firstLine="5880" w:firstLineChars="2450"/>
              <w:rPr>
                <w:sz w:val="24"/>
              </w:rPr>
            </w:pPr>
          </w:p>
          <w:p w14:paraId="3BC0A7BF">
            <w:pPr>
              <w:ind w:firstLine="5880" w:firstLineChars="2450"/>
              <w:rPr>
                <w:sz w:val="24"/>
              </w:rPr>
            </w:pPr>
          </w:p>
          <w:p w14:paraId="68F0141D">
            <w:pPr>
              <w:ind w:firstLine="5880" w:firstLineChars="2450"/>
              <w:rPr>
                <w:sz w:val="24"/>
              </w:rPr>
            </w:pPr>
            <w:r>
              <w:rPr>
                <w:rFonts w:hint="eastAsia"/>
                <w:sz w:val="24"/>
              </w:rPr>
              <w:t>平台负责人签字：</w:t>
            </w:r>
          </w:p>
          <w:p w14:paraId="5D40928C">
            <w:pPr>
              <w:rPr>
                <w:sz w:val="24"/>
              </w:rPr>
            </w:pPr>
          </w:p>
          <w:p w14:paraId="1142E1E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 w14:paraId="5FCA1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6" w:hRule="atLeast"/>
          <w:jc w:val="center"/>
        </w:trPr>
        <w:tc>
          <w:tcPr>
            <w:tcW w:w="948" w:type="dxa"/>
            <w:vAlign w:val="center"/>
          </w:tcPr>
          <w:p w14:paraId="6E2057B6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依托</w:t>
            </w:r>
          </w:p>
          <w:p w14:paraId="69D1E5D0">
            <w:pPr>
              <w:jc w:val="center"/>
              <w:rPr>
                <w:sz w:val="24"/>
              </w:rPr>
            </w:pPr>
          </w:p>
          <w:p w14:paraId="346A50C7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单位</w:t>
            </w:r>
          </w:p>
          <w:p w14:paraId="6DA9B191">
            <w:pPr>
              <w:jc w:val="center"/>
              <w:rPr>
                <w:sz w:val="24"/>
              </w:rPr>
            </w:pPr>
          </w:p>
          <w:p w14:paraId="220DE84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906" w:type="dxa"/>
            <w:vAlign w:val="center"/>
          </w:tcPr>
          <w:p w14:paraId="0A940B10">
            <w:pPr>
              <w:rPr>
                <w:sz w:val="24"/>
              </w:rPr>
            </w:pPr>
          </w:p>
          <w:p w14:paraId="6C792B8B">
            <w:pPr>
              <w:rPr>
                <w:sz w:val="24"/>
              </w:rPr>
            </w:pPr>
          </w:p>
          <w:p w14:paraId="7F885F50">
            <w:pPr>
              <w:rPr>
                <w:sz w:val="24"/>
              </w:rPr>
            </w:pPr>
          </w:p>
          <w:p w14:paraId="2DBD8EF4">
            <w:pPr>
              <w:rPr>
                <w:sz w:val="24"/>
              </w:rPr>
            </w:pPr>
          </w:p>
          <w:p w14:paraId="5C21E91A">
            <w:pPr>
              <w:rPr>
                <w:sz w:val="24"/>
              </w:rPr>
            </w:pPr>
          </w:p>
          <w:p w14:paraId="1BF868B5">
            <w:pPr>
              <w:rPr>
                <w:sz w:val="24"/>
              </w:rPr>
            </w:pPr>
          </w:p>
          <w:p w14:paraId="23D5AE90">
            <w:pPr>
              <w:rPr>
                <w:sz w:val="24"/>
              </w:rPr>
            </w:pPr>
          </w:p>
          <w:p w14:paraId="3C2EDBE7">
            <w:pPr>
              <w:rPr>
                <w:sz w:val="24"/>
              </w:rPr>
            </w:pPr>
          </w:p>
          <w:p w14:paraId="0E25D412">
            <w:pPr>
              <w:ind w:firstLine="5880" w:firstLineChars="2450"/>
              <w:rPr>
                <w:sz w:val="24"/>
              </w:rPr>
            </w:pPr>
          </w:p>
          <w:p w14:paraId="5C456C90">
            <w:pPr>
              <w:ind w:firstLine="5880" w:firstLineChars="2450"/>
              <w:rPr>
                <w:sz w:val="24"/>
              </w:rPr>
            </w:pPr>
            <w:r>
              <w:rPr>
                <w:rFonts w:hint="eastAsia"/>
                <w:sz w:val="24"/>
              </w:rPr>
              <w:t>签章：</w:t>
            </w:r>
          </w:p>
          <w:p w14:paraId="2D4000AC">
            <w:pPr>
              <w:rPr>
                <w:sz w:val="24"/>
              </w:rPr>
            </w:pPr>
          </w:p>
          <w:p w14:paraId="59EFCE4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 w14:paraId="22B63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9" w:hRule="atLeast"/>
          <w:jc w:val="center"/>
        </w:trPr>
        <w:tc>
          <w:tcPr>
            <w:tcW w:w="948" w:type="dxa"/>
            <w:vAlign w:val="center"/>
          </w:tcPr>
          <w:p w14:paraId="6686F261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学校</w:t>
            </w:r>
          </w:p>
          <w:p w14:paraId="620D576A">
            <w:pPr>
              <w:jc w:val="center"/>
              <w:rPr>
                <w:rFonts w:eastAsia="宋体"/>
                <w:sz w:val="24"/>
              </w:rPr>
            </w:pPr>
          </w:p>
          <w:p w14:paraId="34DF781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科研</w:t>
            </w:r>
          </w:p>
          <w:p w14:paraId="7C0EEA7C">
            <w:pPr>
              <w:jc w:val="center"/>
              <w:rPr>
                <w:sz w:val="24"/>
              </w:rPr>
            </w:pPr>
          </w:p>
          <w:p w14:paraId="634698F9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管理</w:t>
            </w:r>
          </w:p>
          <w:p w14:paraId="26676119">
            <w:pPr>
              <w:jc w:val="center"/>
              <w:rPr>
                <w:sz w:val="24"/>
              </w:rPr>
            </w:pPr>
          </w:p>
          <w:p w14:paraId="6704D15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部门</w:t>
            </w:r>
          </w:p>
          <w:p w14:paraId="3EE0384C">
            <w:pPr>
              <w:jc w:val="center"/>
              <w:rPr>
                <w:sz w:val="24"/>
              </w:rPr>
            </w:pPr>
          </w:p>
          <w:p w14:paraId="3ADC83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906" w:type="dxa"/>
            <w:vAlign w:val="center"/>
          </w:tcPr>
          <w:p w14:paraId="38BAACD7">
            <w:pPr>
              <w:rPr>
                <w:sz w:val="24"/>
              </w:rPr>
            </w:pPr>
          </w:p>
          <w:p w14:paraId="70436048">
            <w:pPr>
              <w:rPr>
                <w:sz w:val="24"/>
              </w:rPr>
            </w:pPr>
          </w:p>
          <w:p w14:paraId="6C8596DC">
            <w:pPr>
              <w:rPr>
                <w:sz w:val="24"/>
              </w:rPr>
            </w:pPr>
          </w:p>
          <w:p w14:paraId="5BF95F32">
            <w:pPr>
              <w:rPr>
                <w:sz w:val="24"/>
              </w:rPr>
            </w:pPr>
          </w:p>
          <w:p w14:paraId="08C5E2F3">
            <w:pPr>
              <w:rPr>
                <w:sz w:val="24"/>
              </w:rPr>
            </w:pPr>
          </w:p>
          <w:p w14:paraId="2AA03954">
            <w:pPr>
              <w:rPr>
                <w:sz w:val="24"/>
              </w:rPr>
            </w:pPr>
          </w:p>
          <w:p w14:paraId="5FC41611">
            <w:pPr>
              <w:pStyle w:val="7"/>
            </w:pPr>
          </w:p>
          <w:p w14:paraId="008F801E">
            <w:pPr>
              <w:rPr>
                <w:sz w:val="24"/>
              </w:rPr>
            </w:pPr>
          </w:p>
          <w:p w14:paraId="1C32AEA1">
            <w:pPr>
              <w:rPr>
                <w:sz w:val="24"/>
              </w:rPr>
            </w:pPr>
          </w:p>
          <w:p w14:paraId="5F622503">
            <w:pPr>
              <w:ind w:firstLine="5880" w:firstLineChars="2450"/>
              <w:rPr>
                <w:sz w:val="24"/>
              </w:rPr>
            </w:pPr>
          </w:p>
          <w:p w14:paraId="5332D737">
            <w:pPr>
              <w:ind w:firstLine="5880" w:firstLineChars="2450"/>
              <w:rPr>
                <w:sz w:val="24"/>
              </w:rPr>
            </w:pPr>
          </w:p>
          <w:p w14:paraId="60774985">
            <w:pPr>
              <w:ind w:firstLine="5880" w:firstLineChars="2450"/>
              <w:rPr>
                <w:sz w:val="24"/>
              </w:rPr>
            </w:pPr>
          </w:p>
          <w:p w14:paraId="5B4C6CC6">
            <w:pPr>
              <w:ind w:firstLine="5880" w:firstLineChars="2450"/>
              <w:rPr>
                <w:sz w:val="24"/>
              </w:rPr>
            </w:pPr>
            <w:r>
              <w:rPr>
                <w:rFonts w:hint="eastAsia"/>
                <w:sz w:val="24"/>
              </w:rPr>
              <w:t>签章：</w:t>
            </w:r>
          </w:p>
          <w:p w14:paraId="1DF5D2A1">
            <w:pPr>
              <w:rPr>
                <w:sz w:val="24"/>
              </w:rPr>
            </w:pPr>
          </w:p>
          <w:p w14:paraId="7A9E3723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</w:tbl>
    <w:p w14:paraId="42CD6A38">
      <w:pPr>
        <w:spacing w:line="440" w:lineRule="exact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</w:p>
    <w:sectPr>
      <w:footerReference r:id="rId5" w:type="default"/>
      <w:footerReference r:id="rId6" w:type="even"/>
      <w:pgSz w:w="11906" w:h="16838"/>
      <w:pgMar w:top="1440" w:right="1463" w:bottom="1440" w:left="1463" w:header="851" w:footer="992" w:gutter="0"/>
      <w:pgNumType w:start="1"/>
      <w:cols w:space="0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735B2">
    <w:pPr>
      <w:pStyle w:val="11"/>
      <w:rPr>
        <w:rFonts w:eastAsia="仿宋_GB2312"/>
      </w:rPr>
    </w:pPr>
    <w:r>
      <w:pict>
        <v:shape id="_x0000_s3073" o:spid="_x0000_s3073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Nn6MNYPAgAABwQAAA4AAAAAAAAAAQAgAAAA&#10;HwEAAGRycy9lMm9Eb2MueG1sUEsFBgAAAAAGAAYAWQEAAKA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56C845FC">
                <w:pPr>
                  <w:pStyle w:val="22"/>
                </w:pP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</w:rPr>
                  <w:t xml:space="preserve">- </w:t>
                </w: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</w:rPr>
                  <w:fldChar w:fldCharType="begin"/>
                </w: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</w:rPr>
                  <w:instrText xml:space="preserve"> PAGE  \* MERGEFORMAT </w:instrText>
                </w: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</w:rPr>
                  <w:fldChar w:fldCharType="separate"/>
                </w:r>
                <w:r>
                  <w:rPr>
                    <w:rFonts w:ascii="仿宋_GB2312" w:hAnsi="仿宋_GB2312" w:eastAsia="仿宋_GB2312" w:cs="仿宋_GB2312"/>
                    <w:sz w:val="21"/>
                    <w:szCs w:val="21"/>
                  </w:rPr>
                  <w:t>17</w:t>
                </w: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</w:rPr>
                  <w:fldChar w:fldCharType="end"/>
                </w: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</w:rPr>
                  <w:t xml:space="preserve"> -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09344">
    <w:pPr>
      <w:pStyle w:val="11"/>
    </w:pPr>
    <w:r>
      <w:pict>
        <v:shape id="_x0000_s3074" o:spid="_x0000_s3074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NJWO7QAAAABQEAAA8AAAAAAAAAAQAgAAAAIgAA&#10;AGRycy9kb3ducmV2LnhtbFBLAQIUABQAAAAIAIdO4kDoI+MdEAIAAAcEAAAOAAAAAAAAAAEAIAAA&#10;AB8BAABkcnMvZTJvRG9jLnhtbFBLBQYAAAAABgAGAFkBAACh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7A494EA2">
                <w:pPr>
                  <w:pStyle w:val="22"/>
                  <w:ind w:firstLine="0" w:firstLineChars="0"/>
                </w:pP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</w:rPr>
                  <w:t xml:space="preserve">- </w:t>
                </w: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</w:rPr>
                  <w:fldChar w:fldCharType="begin"/>
                </w: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</w:rPr>
                  <w:instrText xml:space="preserve"> PAGE  \* MERGEFORMAT </w:instrText>
                </w: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</w:rPr>
                  <w:fldChar w:fldCharType="separate"/>
                </w:r>
                <w:r>
                  <w:rPr>
                    <w:rFonts w:ascii="仿宋_GB2312" w:hAnsi="仿宋_GB2312" w:eastAsia="仿宋_GB2312" w:cs="仿宋_GB2312"/>
                    <w:sz w:val="21"/>
                    <w:szCs w:val="21"/>
                  </w:rPr>
                  <w:t>16</w:t>
                </w: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</w:rPr>
                  <w:fldChar w:fldCharType="end"/>
                </w:r>
                <w:r>
                  <w:rPr>
                    <w:rFonts w:hint="eastAsia" w:ascii="仿宋_GB2312" w:hAnsi="仿宋_GB2312" w:eastAsia="仿宋_GB2312" w:cs="仿宋_GB2312"/>
                    <w:sz w:val="21"/>
                    <w:szCs w:val="21"/>
                  </w:rPr>
                  <w:t xml:space="preserve"> -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4BFDC4"/>
    <w:multiLevelType w:val="singleLevel"/>
    <w:tmpl w:val="CB4BFDC4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19"/>
  <w:evenAndOddHeaders w:val="1"/>
  <w:drawingGridHorizontalSpacing w:val="210"/>
  <w:drawingGridVerticalSpacing w:val="156"/>
  <w:noPunctuationKerning w:val="1"/>
  <w:characterSpacingControl w:val="compressPunctuation"/>
  <w:hdrShapeDefaults>
    <o:shapelayout v:ext="edit">
      <o:idmap v:ext="edit" data="1,3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1058A"/>
    <w:rsid w:val="00055609"/>
    <w:rsid w:val="00061A72"/>
    <w:rsid w:val="000919C3"/>
    <w:rsid w:val="000C5809"/>
    <w:rsid w:val="000E3AFA"/>
    <w:rsid w:val="00121C92"/>
    <w:rsid w:val="001532BB"/>
    <w:rsid w:val="00162122"/>
    <w:rsid w:val="0017279B"/>
    <w:rsid w:val="00172A27"/>
    <w:rsid w:val="00193B03"/>
    <w:rsid w:val="001C087F"/>
    <w:rsid w:val="00204C89"/>
    <w:rsid w:val="0020568D"/>
    <w:rsid w:val="00207A94"/>
    <w:rsid w:val="00216E5E"/>
    <w:rsid w:val="002231AC"/>
    <w:rsid w:val="00283409"/>
    <w:rsid w:val="00284B09"/>
    <w:rsid w:val="002B4EAE"/>
    <w:rsid w:val="003C60F2"/>
    <w:rsid w:val="00427FA9"/>
    <w:rsid w:val="0043135A"/>
    <w:rsid w:val="004527BC"/>
    <w:rsid w:val="00454B30"/>
    <w:rsid w:val="0045504D"/>
    <w:rsid w:val="00465E92"/>
    <w:rsid w:val="00502326"/>
    <w:rsid w:val="005077D6"/>
    <w:rsid w:val="00532D36"/>
    <w:rsid w:val="00545F71"/>
    <w:rsid w:val="00557E18"/>
    <w:rsid w:val="00575E1D"/>
    <w:rsid w:val="005A6152"/>
    <w:rsid w:val="005D6319"/>
    <w:rsid w:val="00631767"/>
    <w:rsid w:val="006602D8"/>
    <w:rsid w:val="00685545"/>
    <w:rsid w:val="006B1461"/>
    <w:rsid w:val="006B63F1"/>
    <w:rsid w:val="0071561B"/>
    <w:rsid w:val="00715BFA"/>
    <w:rsid w:val="00731E75"/>
    <w:rsid w:val="00776BB9"/>
    <w:rsid w:val="00785290"/>
    <w:rsid w:val="00792D0A"/>
    <w:rsid w:val="0079689B"/>
    <w:rsid w:val="007A5161"/>
    <w:rsid w:val="007E06E5"/>
    <w:rsid w:val="007E63D0"/>
    <w:rsid w:val="0083047C"/>
    <w:rsid w:val="009016C7"/>
    <w:rsid w:val="009450A9"/>
    <w:rsid w:val="009523E3"/>
    <w:rsid w:val="00964D3E"/>
    <w:rsid w:val="00A32BDA"/>
    <w:rsid w:val="00A37621"/>
    <w:rsid w:val="00A37CA6"/>
    <w:rsid w:val="00A82BB8"/>
    <w:rsid w:val="00A84123"/>
    <w:rsid w:val="00AA0759"/>
    <w:rsid w:val="00AA3D87"/>
    <w:rsid w:val="00AC3E4C"/>
    <w:rsid w:val="00AF5EB4"/>
    <w:rsid w:val="00B0729A"/>
    <w:rsid w:val="00B55BF4"/>
    <w:rsid w:val="00B659E3"/>
    <w:rsid w:val="00B878FA"/>
    <w:rsid w:val="00BB27E0"/>
    <w:rsid w:val="00BB4182"/>
    <w:rsid w:val="00BB4D88"/>
    <w:rsid w:val="00BC11F7"/>
    <w:rsid w:val="00BF6B74"/>
    <w:rsid w:val="00C32A77"/>
    <w:rsid w:val="00C5197A"/>
    <w:rsid w:val="00C53AD3"/>
    <w:rsid w:val="00D16BA4"/>
    <w:rsid w:val="00D17840"/>
    <w:rsid w:val="00D503CD"/>
    <w:rsid w:val="00D8527C"/>
    <w:rsid w:val="00DA77FB"/>
    <w:rsid w:val="00DD09FB"/>
    <w:rsid w:val="00DD29D5"/>
    <w:rsid w:val="00DF367F"/>
    <w:rsid w:val="00E03612"/>
    <w:rsid w:val="00E578B4"/>
    <w:rsid w:val="00E6322C"/>
    <w:rsid w:val="00E726F1"/>
    <w:rsid w:val="00F0008D"/>
    <w:rsid w:val="00F05A6C"/>
    <w:rsid w:val="00F07C1B"/>
    <w:rsid w:val="00F717D4"/>
    <w:rsid w:val="00F7440E"/>
    <w:rsid w:val="00FC0369"/>
    <w:rsid w:val="00FC4CBA"/>
    <w:rsid w:val="00FC7CC9"/>
    <w:rsid w:val="00FE084F"/>
    <w:rsid w:val="00FF54C8"/>
    <w:rsid w:val="01035E8A"/>
    <w:rsid w:val="012D6E96"/>
    <w:rsid w:val="017A4D53"/>
    <w:rsid w:val="01EE1542"/>
    <w:rsid w:val="01F438D5"/>
    <w:rsid w:val="020021E5"/>
    <w:rsid w:val="03001AD1"/>
    <w:rsid w:val="03192A63"/>
    <w:rsid w:val="035A1BA1"/>
    <w:rsid w:val="036415B7"/>
    <w:rsid w:val="036D07A7"/>
    <w:rsid w:val="0385147B"/>
    <w:rsid w:val="045C740E"/>
    <w:rsid w:val="048F4A7B"/>
    <w:rsid w:val="04BD5DBF"/>
    <w:rsid w:val="05450325"/>
    <w:rsid w:val="05787F30"/>
    <w:rsid w:val="05CE51F7"/>
    <w:rsid w:val="05F371C4"/>
    <w:rsid w:val="0618345A"/>
    <w:rsid w:val="06B154CA"/>
    <w:rsid w:val="06B75CAB"/>
    <w:rsid w:val="06BF1102"/>
    <w:rsid w:val="07AA443A"/>
    <w:rsid w:val="084C7B77"/>
    <w:rsid w:val="08C878E2"/>
    <w:rsid w:val="08E4534B"/>
    <w:rsid w:val="08E55F81"/>
    <w:rsid w:val="09043CDB"/>
    <w:rsid w:val="091B583D"/>
    <w:rsid w:val="09286D6C"/>
    <w:rsid w:val="09584CD2"/>
    <w:rsid w:val="0973149E"/>
    <w:rsid w:val="09903DBE"/>
    <w:rsid w:val="09F53906"/>
    <w:rsid w:val="09FD0A46"/>
    <w:rsid w:val="0A284793"/>
    <w:rsid w:val="0A807D59"/>
    <w:rsid w:val="0B121776"/>
    <w:rsid w:val="0B391F9D"/>
    <w:rsid w:val="0B465A0F"/>
    <w:rsid w:val="0BF6522F"/>
    <w:rsid w:val="0C4E1A4A"/>
    <w:rsid w:val="0C9A4493"/>
    <w:rsid w:val="0CBD3B6C"/>
    <w:rsid w:val="0D030104"/>
    <w:rsid w:val="0D292321"/>
    <w:rsid w:val="0D3368EB"/>
    <w:rsid w:val="0DCE366B"/>
    <w:rsid w:val="0E392275"/>
    <w:rsid w:val="0E5C6421"/>
    <w:rsid w:val="0E6E09C1"/>
    <w:rsid w:val="100946AF"/>
    <w:rsid w:val="108B4E65"/>
    <w:rsid w:val="10912CBD"/>
    <w:rsid w:val="10B91368"/>
    <w:rsid w:val="10D80AAB"/>
    <w:rsid w:val="114077DF"/>
    <w:rsid w:val="115A295D"/>
    <w:rsid w:val="11621540"/>
    <w:rsid w:val="117C7D97"/>
    <w:rsid w:val="11BC74B7"/>
    <w:rsid w:val="11BF60FB"/>
    <w:rsid w:val="12065039"/>
    <w:rsid w:val="1226767C"/>
    <w:rsid w:val="12CE59C0"/>
    <w:rsid w:val="12DA479E"/>
    <w:rsid w:val="12F30F63"/>
    <w:rsid w:val="12F92FED"/>
    <w:rsid w:val="12FD1C4A"/>
    <w:rsid w:val="13A837B5"/>
    <w:rsid w:val="13F06922"/>
    <w:rsid w:val="1460546F"/>
    <w:rsid w:val="14B741AE"/>
    <w:rsid w:val="14FC1D2F"/>
    <w:rsid w:val="152A17FB"/>
    <w:rsid w:val="15FE3454"/>
    <w:rsid w:val="16140A12"/>
    <w:rsid w:val="16393A9E"/>
    <w:rsid w:val="16500A29"/>
    <w:rsid w:val="16785BB8"/>
    <w:rsid w:val="169224D8"/>
    <w:rsid w:val="16D46C47"/>
    <w:rsid w:val="16E2569E"/>
    <w:rsid w:val="17886BB0"/>
    <w:rsid w:val="17AA74A6"/>
    <w:rsid w:val="17DD047D"/>
    <w:rsid w:val="18430CDB"/>
    <w:rsid w:val="187354E7"/>
    <w:rsid w:val="18BF20DE"/>
    <w:rsid w:val="194966F3"/>
    <w:rsid w:val="194B661D"/>
    <w:rsid w:val="194D6DE6"/>
    <w:rsid w:val="194E4AAE"/>
    <w:rsid w:val="199249B6"/>
    <w:rsid w:val="19F12803"/>
    <w:rsid w:val="19FF2515"/>
    <w:rsid w:val="1A0F3E8F"/>
    <w:rsid w:val="1A374D28"/>
    <w:rsid w:val="1A6D22B6"/>
    <w:rsid w:val="1AC32ED4"/>
    <w:rsid w:val="1AE569BD"/>
    <w:rsid w:val="1C0206A4"/>
    <w:rsid w:val="1C081C54"/>
    <w:rsid w:val="1D713B23"/>
    <w:rsid w:val="1D8D4125"/>
    <w:rsid w:val="1DA81EEB"/>
    <w:rsid w:val="1DD7561D"/>
    <w:rsid w:val="1E0029DA"/>
    <w:rsid w:val="1E360857"/>
    <w:rsid w:val="1E431FF8"/>
    <w:rsid w:val="1F631FB2"/>
    <w:rsid w:val="1F866973"/>
    <w:rsid w:val="1F9005D6"/>
    <w:rsid w:val="1FC11788"/>
    <w:rsid w:val="1FCB1E72"/>
    <w:rsid w:val="1FF4713F"/>
    <w:rsid w:val="20205A09"/>
    <w:rsid w:val="20245E0A"/>
    <w:rsid w:val="206618E7"/>
    <w:rsid w:val="20A30DBB"/>
    <w:rsid w:val="20AA156C"/>
    <w:rsid w:val="21B369FB"/>
    <w:rsid w:val="21C27F9C"/>
    <w:rsid w:val="22B55C65"/>
    <w:rsid w:val="22CD432A"/>
    <w:rsid w:val="22D94B03"/>
    <w:rsid w:val="235C4E8D"/>
    <w:rsid w:val="23D24CF1"/>
    <w:rsid w:val="245817A7"/>
    <w:rsid w:val="249337BE"/>
    <w:rsid w:val="24947B34"/>
    <w:rsid w:val="24C12350"/>
    <w:rsid w:val="24CA43AC"/>
    <w:rsid w:val="251A1166"/>
    <w:rsid w:val="25483264"/>
    <w:rsid w:val="25BC6BAC"/>
    <w:rsid w:val="25D52491"/>
    <w:rsid w:val="25E04099"/>
    <w:rsid w:val="25E23004"/>
    <w:rsid w:val="25F81BC3"/>
    <w:rsid w:val="2638186D"/>
    <w:rsid w:val="2667786B"/>
    <w:rsid w:val="27492966"/>
    <w:rsid w:val="2770392E"/>
    <w:rsid w:val="27CD2CC8"/>
    <w:rsid w:val="28690281"/>
    <w:rsid w:val="288446CF"/>
    <w:rsid w:val="28FD2DE2"/>
    <w:rsid w:val="29081019"/>
    <w:rsid w:val="29895D96"/>
    <w:rsid w:val="2A761322"/>
    <w:rsid w:val="2B18401B"/>
    <w:rsid w:val="2B6903A9"/>
    <w:rsid w:val="2B6F5089"/>
    <w:rsid w:val="2BAF5A07"/>
    <w:rsid w:val="2BBF5F69"/>
    <w:rsid w:val="2C212F5B"/>
    <w:rsid w:val="2C5A2FBE"/>
    <w:rsid w:val="2CE7503C"/>
    <w:rsid w:val="2D182245"/>
    <w:rsid w:val="2D9C4ADF"/>
    <w:rsid w:val="2DE87746"/>
    <w:rsid w:val="2EB476D4"/>
    <w:rsid w:val="2F2B1379"/>
    <w:rsid w:val="2FC04E49"/>
    <w:rsid w:val="2FE819EA"/>
    <w:rsid w:val="303A1F5E"/>
    <w:rsid w:val="303E7BE9"/>
    <w:rsid w:val="30652616"/>
    <w:rsid w:val="309F54ED"/>
    <w:rsid w:val="30AD3E45"/>
    <w:rsid w:val="30E54122"/>
    <w:rsid w:val="312344BA"/>
    <w:rsid w:val="313A7065"/>
    <w:rsid w:val="31B75C3E"/>
    <w:rsid w:val="31B93D11"/>
    <w:rsid w:val="31CF6024"/>
    <w:rsid w:val="32345CB7"/>
    <w:rsid w:val="32F81780"/>
    <w:rsid w:val="33922104"/>
    <w:rsid w:val="33D05BA3"/>
    <w:rsid w:val="3483467B"/>
    <w:rsid w:val="35025183"/>
    <w:rsid w:val="355740A9"/>
    <w:rsid w:val="356C391C"/>
    <w:rsid w:val="357E4356"/>
    <w:rsid w:val="358368F5"/>
    <w:rsid w:val="359D350E"/>
    <w:rsid w:val="360A5C70"/>
    <w:rsid w:val="36435FF1"/>
    <w:rsid w:val="36BE18C6"/>
    <w:rsid w:val="36CB4CEC"/>
    <w:rsid w:val="371626C2"/>
    <w:rsid w:val="372D52C7"/>
    <w:rsid w:val="373A3DF3"/>
    <w:rsid w:val="37AE0551"/>
    <w:rsid w:val="37CA3287"/>
    <w:rsid w:val="37D9177B"/>
    <w:rsid w:val="384B45EE"/>
    <w:rsid w:val="38953505"/>
    <w:rsid w:val="39574FB0"/>
    <w:rsid w:val="396B2862"/>
    <w:rsid w:val="39821498"/>
    <w:rsid w:val="39B50B0F"/>
    <w:rsid w:val="39CD4884"/>
    <w:rsid w:val="39F22829"/>
    <w:rsid w:val="3A1C4326"/>
    <w:rsid w:val="3A941C8E"/>
    <w:rsid w:val="3B3526EB"/>
    <w:rsid w:val="3B567DDA"/>
    <w:rsid w:val="3B655859"/>
    <w:rsid w:val="3C1065E3"/>
    <w:rsid w:val="3C2C1B4D"/>
    <w:rsid w:val="3C516BE9"/>
    <w:rsid w:val="3D5D4831"/>
    <w:rsid w:val="3D6E7A9D"/>
    <w:rsid w:val="3D920A3F"/>
    <w:rsid w:val="3D926158"/>
    <w:rsid w:val="3DC77E68"/>
    <w:rsid w:val="3DDA4C16"/>
    <w:rsid w:val="3E254FCD"/>
    <w:rsid w:val="3E597998"/>
    <w:rsid w:val="3E5A5FA2"/>
    <w:rsid w:val="3EA6322A"/>
    <w:rsid w:val="3EA63972"/>
    <w:rsid w:val="3EDB212F"/>
    <w:rsid w:val="3EDF2160"/>
    <w:rsid w:val="3EE966CB"/>
    <w:rsid w:val="3F773943"/>
    <w:rsid w:val="3FB92B6D"/>
    <w:rsid w:val="3FD8404E"/>
    <w:rsid w:val="40972F2A"/>
    <w:rsid w:val="40C211A7"/>
    <w:rsid w:val="41024316"/>
    <w:rsid w:val="412E4350"/>
    <w:rsid w:val="418549C4"/>
    <w:rsid w:val="41951772"/>
    <w:rsid w:val="41D41D60"/>
    <w:rsid w:val="41DA7AAC"/>
    <w:rsid w:val="41E62840"/>
    <w:rsid w:val="41EC194A"/>
    <w:rsid w:val="420274C6"/>
    <w:rsid w:val="42970F9A"/>
    <w:rsid w:val="42B62FA8"/>
    <w:rsid w:val="42C71064"/>
    <w:rsid w:val="4314237A"/>
    <w:rsid w:val="433C33C8"/>
    <w:rsid w:val="437258FA"/>
    <w:rsid w:val="44050A1F"/>
    <w:rsid w:val="44142677"/>
    <w:rsid w:val="44204685"/>
    <w:rsid w:val="44CA1AE5"/>
    <w:rsid w:val="44D06F59"/>
    <w:rsid w:val="45141B8F"/>
    <w:rsid w:val="45234076"/>
    <w:rsid w:val="45344B68"/>
    <w:rsid w:val="4576270D"/>
    <w:rsid w:val="45764513"/>
    <w:rsid w:val="45C018AD"/>
    <w:rsid w:val="45E30543"/>
    <w:rsid w:val="45FD1438"/>
    <w:rsid w:val="45FF583E"/>
    <w:rsid w:val="461C4DEF"/>
    <w:rsid w:val="464117DF"/>
    <w:rsid w:val="47640075"/>
    <w:rsid w:val="477E2E71"/>
    <w:rsid w:val="482224C8"/>
    <w:rsid w:val="4880605A"/>
    <w:rsid w:val="488C5D4B"/>
    <w:rsid w:val="48FF57AF"/>
    <w:rsid w:val="497E0DD8"/>
    <w:rsid w:val="498359E1"/>
    <w:rsid w:val="49A61E7F"/>
    <w:rsid w:val="49AB2A27"/>
    <w:rsid w:val="49E523D5"/>
    <w:rsid w:val="49FA0335"/>
    <w:rsid w:val="4AC40DEB"/>
    <w:rsid w:val="4B4B57D7"/>
    <w:rsid w:val="4BDB1B68"/>
    <w:rsid w:val="4C04739E"/>
    <w:rsid w:val="4C103CB2"/>
    <w:rsid w:val="4C115E8C"/>
    <w:rsid w:val="4C506628"/>
    <w:rsid w:val="4CAC5927"/>
    <w:rsid w:val="4CEE65CC"/>
    <w:rsid w:val="4D0B1D90"/>
    <w:rsid w:val="4D5E1705"/>
    <w:rsid w:val="4D9F6A8D"/>
    <w:rsid w:val="4DD17268"/>
    <w:rsid w:val="4DD577FA"/>
    <w:rsid w:val="4DE225CD"/>
    <w:rsid w:val="4E8D2717"/>
    <w:rsid w:val="4E9528AA"/>
    <w:rsid w:val="4E97748F"/>
    <w:rsid w:val="4EFF72FC"/>
    <w:rsid w:val="4F884D1E"/>
    <w:rsid w:val="502D2F22"/>
    <w:rsid w:val="5046772C"/>
    <w:rsid w:val="505964EA"/>
    <w:rsid w:val="509660DC"/>
    <w:rsid w:val="50FE454D"/>
    <w:rsid w:val="51394884"/>
    <w:rsid w:val="51E971F6"/>
    <w:rsid w:val="52270458"/>
    <w:rsid w:val="52726028"/>
    <w:rsid w:val="52B37309"/>
    <w:rsid w:val="52CF14A7"/>
    <w:rsid w:val="52D97247"/>
    <w:rsid w:val="52DC7716"/>
    <w:rsid w:val="530E6BAE"/>
    <w:rsid w:val="535214F0"/>
    <w:rsid w:val="535C66F3"/>
    <w:rsid w:val="539F52CD"/>
    <w:rsid w:val="53AE586C"/>
    <w:rsid w:val="53CB110B"/>
    <w:rsid w:val="54A92AE8"/>
    <w:rsid w:val="552C25B4"/>
    <w:rsid w:val="556B0D19"/>
    <w:rsid w:val="55B42515"/>
    <w:rsid w:val="55BC4B18"/>
    <w:rsid w:val="566B3A78"/>
    <w:rsid w:val="5690579B"/>
    <w:rsid w:val="56941A99"/>
    <w:rsid w:val="56A855D3"/>
    <w:rsid w:val="57126592"/>
    <w:rsid w:val="57151FA8"/>
    <w:rsid w:val="573459F0"/>
    <w:rsid w:val="573673D1"/>
    <w:rsid w:val="57487767"/>
    <w:rsid w:val="58273D67"/>
    <w:rsid w:val="586A1148"/>
    <w:rsid w:val="587F391C"/>
    <w:rsid w:val="58902CA1"/>
    <w:rsid w:val="59212FCD"/>
    <w:rsid w:val="59885D5A"/>
    <w:rsid w:val="59CD790C"/>
    <w:rsid w:val="5A277F88"/>
    <w:rsid w:val="5A98397D"/>
    <w:rsid w:val="5AB07AD1"/>
    <w:rsid w:val="5ADF272C"/>
    <w:rsid w:val="5B1C5400"/>
    <w:rsid w:val="5B2B2200"/>
    <w:rsid w:val="5B413C7A"/>
    <w:rsid w:val="5B914497"/>
    <w:rsid w:val="5C187240"/>
    <w:rsid w:val="5D570856"/>
    <w:rsid w:val="5DA031C1"/>
    <w:rsid w:val="5DAF64D6"/>
    <w:rsid w:val="5E175243"/>
    <w:rsid w:val="5E6369F7"/>
    <w:rsid w:val="5E9027C6"/>
    <w:rsid w:val="5EEA4CEC"/>
    <w:rsid w:val="5F561190"/>
    <w:rsid w:val="5F5E2CBF"/>
    <w:rsid w:val="5F790EFB"/>
    <w:rsid w:val="5F7E1088"/>
    <w:rsid w:val="5F8B64CC"/>
    <w:rsid w:val="5FB701F8"/>
    <w:rsid w:val="5FFD67FA"/>
    <w:rsid w:val="60314D05"/>
    <w:rsid w:val="6050536C"/>
    <w:rsid w:val="605A01D4"/>
    <w:rsid w:val="6185465E"/>
    <w:rsid w:val="61C25E6B"/>
    <w:rsid w:val="61E728F1"/>
    <w:rsid w:val="61FF7916"/>
    <w:rsid w:val="620B25CE"/>
    <w:rsid w:val="62291810"/>
    <w:rsid w:val="632667BC"/>
    <w:rsid w:val="63536D3D"/>
    <w:rsid w:val="63571731"/>
    <w:rsid w:val="63576196"/>
    <w:rsid w:val="63601AF4"/>
    <w:rsid w:val="63657EED"/>
    <w:rsid w:val="63895CCC"/>
    <w:rsid w:val="63905F20"/>
    <w:rsid w:val="63AF11A1"/>
    <w:rsid w:val="63D87BEF"/>
    <w:rsid w:val="63FE5AF9"/>
    <w:rsid w:val="640C4CEF"/>
    <w:rsid w:val="64A130C1"/>
    <w:rsid w:val="64F5749F"/>
    <w:rsid w:val="65561AB5"/>
    <w:rsid w:val="65EC629E"/>
    <w:rsid w:val="660C6254"/>
    <w:rsid w:val="661B03AB"/>
    <w:rsid w:val="661F5C3C"/>
    <w:rsid w:val="66341424"/>
    <w:rsid w:val="663F03F4"/>
    <w:rsid w:val="66495FAA"/>
    <w:rsid w:val="66C53EBE"/>
    <w:rsid w:val="66D85EBC"/>
    <w:rsid w:val="67403A8F"/>
    <w:rsid w:val="67616893"/>
    <w:rsid w:val="67C43DBF"/>
    <w:rsid w:val="684912C8"/>
    <w:rsid w:val="690907DC"/>
    <w:rsid w:val="6952751C"/>
    <w:rsid w:val="69A35080"/>
    <w:rsid w:val="69D87D51"/>
    <w:rsid w:val="6A387956"/>
    <w:rsid w:val="6A7D04AC"/>
    <w:rsid w:val="6ADE5F6E"/>
    <w:rsid w:val="6AE70295"/>
    <w:rsid w:val="6B4616D9"/>
    <w:rsid w:val="6B4A1ADF"/>
    <w:rsid w:val="6B990569"/>
    <w:rsid w:val="6BAF096A"/>
    <w:rsid w:val="6C0B3E6C"/>
    <w:rsid w:val="6C121639"/>
    <w:rsid w:val="6C6E23AD"/>
    <w:rsid w:val="6C6F6B72"/>
    <w:rsid w:val="6CEF51AB"/>
    <w:rsid w:val="6D2340F7"/>
    <w:rsid w:val="6D2E0B97"/>
    <w:rsid w:val="6D335717"/>
    <w:rsid w:val="6DCF1FE0"/>
    <w:rsid w:val="6E4C29EB"/>
    <w:rsid w:val="6E5A0FCB"/>
    <w:rsid w:val="6ED80935"/>
    <w:rsid w:val="6EE81390"/>
    <w:rsid w:val="6EF568A0"/>
    <w:rsid w:val="6F01691D"/>
    <w:rsid w:val="6FC3381B"/>
    <w:rsid w:val="70111E0F"/>
    <w:rsid w:val="703F350D"/>
    <w:rsid w:val="704108B2"/>
    <w:rsid w:val="714C1601"/>
    <w:rsid w:val="7160730A"/>
    <w:rsid w:val="7162585F"/>
    <w:rsid w:val="71DE797E"/>
    <w:rsid w:val="72975FE7"/>
    <w:rsid w:val="72C36A62"/>
    <w:rsid w:val="72E14696"/>
    <w:rsid w:val="73C25367"/>
    <w:rsid w:val="73D72E3D"/>
    <w:rsid w:val="73DE74B1"/>
    <w:rsid w:val="743925C9"/>
    <w:rsid w:val="746B2C35"/>
    <w:rsid w:val="749D5E15"/>
    <w:rsid w:val="74A46D89"/>
    <w:rsid w:val="751316BF"/>
    <w:rsid w:val="755E5940"/>
    <w:rsid w:val="757116A2"/>
    <w:rsid w:val="75783617"/>
    <w:rsid w:val="75DA7FBF"/>
    <w:rsid w:val="761002A6"/>
    <w:rsid w:val="76692E83"/>
    <w:rsid w:val="7694562D"/>
    <w:rsid w:val="76AF156E"/>
    <w:rsid w:val="76F261E0"/>
    <w:rsid w:val="77BB0E04"/>
    <w:rsid w:val="78561ACD"/>
    <w:rsid w:val="7878508E"/>
    <w:rsid w:val="78B648A2"/>
    <w:rsid w:val="791161C0"/>
    <w:rsid w:val="79652A8F"/>
    <w:rsid w:val="79880B38"/>
    <w:rsid w:val="7A327466"/>
    <w:rsid w:val="7A3720D8"/>
    <w:rsid w:val="7AAA1FDF"/>
    <w:rsid w:val="7ABA0A87"/>
    <w:rsid w:val="7B0779FD"/>
    <w:rsid w:val="7B59115B"/>
    <w:rsid w:val="7B6B4FE3"/>
    <w:rsid w:val="7B885058"/>
    <w:rsid w:val="7BD078DD"/>
    <w:rsid w:val="7E2A6F3A"/>
    <w:rsid w:val="7E65204E"/>
    <w:rsid w:val="7EBF1599"/>
    <w:rsid w:val="7EEE173B"/>
    <w:rsid w:val="7EF269BB"/>
    <w:rsid w:val="7F0A409E"/>
    <w:rsid w:val="7F8F41C0"/>
    <w:rsid w:val="7FB13CEB"/>
    <w:rsid w:val="7FD869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6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0"/>
    <w:pPr>
      <w:spacing w:after="120"/>
    </w:pPr>
  </w:style>
  <w:style w:type="paragraph" w:styleId="7">
    <w:name w:val="Body Text First Indent"/>
    <w:basedOn w:val="6"/>
    <w:qFormat/>
    <w:uiPriority w:val="0"/>
    <w:pPr>
      <w:spacing w:after="0" w:line="500" w:lineRule="exact"/>
      <w:ind w:firstLine="420"/>
      <w:jc w:val="center"/>
    </w:pPr>
    <w:rPr>
      <w:kern w:val="0"/>
      <w:sz w:val="28"/>
      <w:szCs w:val="20"/>
    </w:rPr>
  </w:style>
  <w:style w:type="paragraph" w:styleId="8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9">
    <w:name w:val="Plain Text"/>
    <w:basedOn w:val="1"/>
    <w:qFormat/>
    <w:uiPriority w:val="0"/>
    <w:rPr>
      <w:rFonts w:ascii="宋体" w:hAnsi="Courier New" w:cs="Courier New"/>
      <w:sz w:val="28"/>
      <w:szCs w:val="21"/>
    </w:rPr>
  </w:style>
  <w:style w:type="paragraph" w:styleId="10">
    <w:name w:val="Balloon Text"/>
    <w:basedOn w:val="1"/>
    <w:link w:val="28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toc 1"/>
    <w:basedOn w:val="1"/>
    <w:next w:val="1"/>
    <w:qFormat/>
    <w:uiPriority w:val="39"/>
  </w:style>
  <w:style w:type="paragraph" w:styleId="14">
    <w:name w:val="toc 2"/>
    <w:basedOn w:val="1"/>
    <w:next w:val="1"/>
    <w:qFormat/>
    <w:uiPriority w:val="39"/>
    <w:pPr>
      <w:ind w:left="420" w:leftChars="200"/>
    </w:pPr>
  </w:style>
  <w:style w:type="paragraph" w:styleId="1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6">
    <w:name w:val="annotation subject"/>
    <w:basedOn w:val="5"/>
    <w:next w:val="5"/>
    <w:link w:val="27"/>
    <w:qFormat/>
    <w:uiPriority w:val="0"/>
    <w:rPr>
      <w:b/>
      <w:bCs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Hyperlink"/>
    <w:basedOn w:val="19"/>
    <w:unhideWhenUsed/>
    <w:qFormat/>
    <w:uiPriority w:val="99"/>
    <w:rPr>
      <w:color w:val="0563C1" w:themeColor="hyperlink"/>
      <w:u w:val="single"/>
    </w:rPr>
  </w:style>
  <w:style w:type="character" w:styleId="21">
    <w:name w:val="annotation reference"/>
    <w:basedOn w:val="19"/>
    <w:qFormat/>
    <w:uiPriority w:val="0"/>
    <w:rPr>
      <w:sz w:val="21"/>
      <w:szCs w:val="21"/>
    </w:rPr>
  </w:style>
  <w:style w:type="paragraph" w:customStyle="1" w:styleId="22">
    <w:name w:val="列出段落1"/>
    <w:basedOn w:val="1"/>
    <w:qFormat/>
    <w:uiPriority w:val="0"/>
    <w:pPr>
      <w:ind w:firstLine="420" w:firstLineChars="200"/>
    </w:pPr>
    <w:rPr>
      <w:rFonts w:ascii="Cambria" w:hAnsi="Cambria"/>
      <w:sz w:val="24"/>
    </w:rPr>
  </w:style>
  <w:style w:type="character" w:customStyle="1" w:styleId="23">
    <w:name w:val="NormalCharacter"/>
    <w:basedOn w:val="19"/>
    <w:qFormat/>
    <w:uiPriority w:val="99"/>
  </w:style>
  <w:style w:type="paragraph" w:customStyle="1" w:styleId="24">
    <w:name w:val="WPSOffice手动目录 1"/>
    <w:qFormat/>
    <w:uiPriority w:val="0"/>
    <w:pPr>
      <w:spacing w:after="160" w:line="278" w:lineRule="auto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5">
    <w:name w:val="WPSOffice手动目录 2"/>
    <w:qFormat/>
    <w:uiPriority w:val="0"/>
    <w:pPr>
      <w:spacing w:after="160" w:line="278" w:lineRule="auto"/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6">
    <w:name w:val="批注文字 字符"/>
    <w:basedOn w:val="19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">
    <w:name w:val="批注主题 字符"/>
    <w:basedOn w:val="26"/>
    <w:link w:val="16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8">
    <w:name w:val="批注框文本 字符"/>
    <w:basedOn w:val="19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9">
    <w:name w:val="首行缩进"/>
    <w:basedOn w:val="1"/>
    <w:qFormat/>
    <w:uiPriority w:val="0"/>
  </w:style>
  <w:style w:type="character" w:customStyle="1" w:styleId="30">
    <w:name w:val="fontstyle01"/>
    <w:basedOn w:val="19"/>
    <w:qFormat/>
    <w:uiPriority w:val="0"/>
    <w:rPr>
      <w:rFonts w:ascii="仿宋_GB2312" w:hAnsi="仿宋_GB2312" w:eastAsia="仿宋_GB2312" w:cs="仿宋_GB2312"/>
      <w:color w:val="000000"/>
      <w:sz w:val="32"/>
      <w:szCs w:val="32"/>
    </w:rPr>
  </w:style>
  <w:style w:type="character" w:customStyle="1" w:styleId="31">
    <w:name w:val="fontstyle11"/>
    <w:basedOn w:val="19"/>
    <w:qFormat/>
    <w:uiPriority w:val="0"/>
    <w:rPr>
      <w:rFonts w:ascii="仿宋" w:hAnsi="仿宋" w:eastAsia="仿宋" w:cs="仿宋"/>
      <w:color w:val="000000"/>
      <w:sz w:val="28"/>
      <w:szCs w:val="28"/>
    </w:rPr>
  </w:style>
  <w:style w:type="character" w:customStyle="1" w:styleId="32">
    <w:name w:val="fontstyle21"/>
    <w:basedOn w:val="19"/>
    <w:qFormat/>
    <w:uiPriority w:val="0"/>
    <w:rPr>
      <w:rFonts w:ascii="TimesNewRomanPSMT" w:hAnsi="TimesNewRomanPSMT" w:eastAsia="TimesNewRomanPSMT" w:cs="TimesNewRomanPSMT"/>
      <w:color w:val="000000"/>
      <w:sz w:val="32"/>
      <w:szCs w:val="32"/>
    </w:rPr>
  </w:style>
  <w:style w:type="character" w:customStyle="1" w:styleId="33">
    <w:name w:val="fontstyle31"/>
    <w:basedOn w:val="19"/>
    <w:qFormat/>
    <w:uiPriority w:val="0"/>
    <w:rPr>
      <w:rFonts w:ascii="TimesNewRomanPS-BoldMT" w:hAnsi="TimesNewRomanPS-BoldMT" w:eastAsia="TimesNewRomanPS-BoldMT" w:cs="TimesNewRomanPS-BoldMT"/>
      <w:b/>
      <w:color w:val="000000"/>
      <w:sz w:val="32"/>
      <w:szCs w:val="32"/>
    </w:rPr>
  </w:style>
  <w:style w:type="paragraph" w:customStyle="1" w:styleId="34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E75B5" w:themeColor="accent1" w:themeShade="BF"/>
      <w:kern w:val="0"/>
      <w:sz w:val="32"/>
      <w:szCs w:val="32"/>
    </w:rPr>
  </w:style>
  <w:style w:type="paragraph" w:customStyle="1" w:styleId="35">
    <w:name w:val="正文 A"/>
    <w:qFormat/>
    <w:uiPriority w:val="0"/>
    <w:pPr>
      <w:widowControl w:val="0"/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  <w:spacing w:after="160" w:line="278" w:lineRule="auto"/>
      <w:jc w:val="both"/>
    </w:pPr>
    <w:rPr>
      <w:rFonts w:ascii="Arial Unicode MS" w:hAnsi="Arial Unicode MS" w:eastAsia="Times New Roman" w:cs="Arial Unicode MS"/>
      <w:color w:val="000000"/>
      <w:kern w:val="2"/>
      <w:sz w:val="32"/>
      <w:szCs w:val="32"/>
      <w:u w:color="000000"/>
      <w:lang w:val="en-US" w:eastAsia="zh-CN" w:bidi="ar-SA"/>
    </w:rPr>
  </w:style>
  <w:style w:type="paragraph" w:customStyle="1" w:styleId="36">
    <w:name w:val="Default"/>
    <w:unhideWhenUsed/>
    <w:qFormat/>
    <w:uiPriority w:val="99"/>
    <w:pPr>
      <w:widowControl w:val="0"/>
      <w:autoSpaceDE w:val="0"/>
      <w:autoSpaceDN w:val="0"/>
      <w:adjustRightInd w:val="0"/>
      <w:spacing w:after="160" w:line="278" w:lineRule="auto"/>
    </w:pPr>
    <w:rPr>
      <w:rFonts w:ascii="仿宋" w:hAnsi="仿宋" w:eastAsia="仿宋" w:cs="Calibri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C13D7F-07A7-4CFF-A5EB-8FE40B9BF1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862</Words>
  <Characters>882</Characters>
  <Lines>369</Lines>
  <Paragraphs>163</Paragraphs>
  <TotalTime>45</TotalTime>
  <ScaleCrop>false</ScaleCrop>
  <LinksUpToDate>false</LinksUpToDate>
  <CharactersWithSpaces>924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2021-10-31T13:19:00Z</dcterms:created>
  <dc:creator>asus</dc:creator>
  <cp:lastModifiedBy>Julia瑶瑶</cp:lastModifiedBy>
  <cp:lastPrinted>2024-12-06T01:34:00Z</cp:lastPrinted>
  <dcterms:modified xsi:type="dcterms:W3CDTF">2026-10-09T08:56:10Z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SaveFontToCloudKey">
    <vt:lpwstr>547980664_btnclosed</vt:lpwstr>
  </property>
  <property fmtid="{D5CDD505-2E9C-101B-9397-08002B2CF9AE}" pid="4" name="ICV">
    <vt:lpwstr>827F0C08B41B4374808F02027686CE42</vt:lpwstr>
  </property>
  <property fmtid="{D5CDD505-2E9C-101B-9397-08002B2CF9AE}" pid="5" name="KSOTemplateDocerSaveRecord">
    <vt:lpwstr>eyJoZGlkIjoiOGJiZDQwNTgxMjNiMDQ4OWRkMzY4ODU1ODc2OTdkMzQiLCJ1c2VySWQiOiIyOTA5MDk0MDAifQ==</vt:lpwstr>
  </property>
</Properties>
</file>