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10448" w14:textId="77777777" w:rsidR="00211D84" w:rsidRPr="007307FD" w:rsidRDefault="00211D84" w:rsidP="00211D84">
      <w:pPr>
        <w:rPr>
          <w:rFonts w:ascii="黑体" w:eastAsia="黑体" w:hAnsi="黑体"/>
        </w:rPr>
      </w:pPr>
      <w:r w:rsidRPr="007307FD">
        <w:rPr>
          <w:rFonts w:ascii="黑体" w:eastAsia="黑体" w:hAnsi="黑体" w:hint="eastAsia"/>
        </w:rPr>
        <w:t>附件1</w:t>
      </w:r>
    </w:p>
    <w:p w14:paraId="6E8DF9B9" w14:textId="77777777" w:rsidR="00211D84" w:rsidRDefault="00211D84" w:rsidP="00211D84">
      <w:pPr>
        <w:spacing w:line="0" w:lineRule="atLeast"/>
        <w:jc w:val="center"/>
        <w:rPr>
          <w:rFonts w:ascii="方正小标宋简体" w:eastAsia="方正小标宋简体" w:hAnsi="仿宋"/>
          <w:sz w:val="44"/>
          <w:szCs w:val="44"/>
        </w:rPr>
      </w:pPr>
      <w:bookmarkStart w:id="0" w:name="_GoBack"/>
      <w:r w:rsidRPr="007307FD">
        <w:rPr>
          <w:rFonts w:ascii="方正小标宋简体" w:eastAsia="方正小标宋简体" w:hAnsi="仿宋" w:hint="eastAsia"/>
          <w:sz w:val="44"/>
          <w:szCs w:val="44"/>
        </w:rPr>
        <w:t>2017-2019年度湖北省政府“编钟奖”评选表彰工作领导小组及办公室成员名单</w:t>
      </w:r>
    </w:p>
    <w:bookmarkEnd w:id="0"/>
    <w:p w14:paraId="57B2178E" w14:textId="77777777" w:rsidR="00211D84" w:rsidRDefault="00211D84" w:rsidP="00211D84">
      <w:pPr>
        <w:rPr>
          <w:rFonts w:ascii="方正小标宋简体" w:eastAsia="方正小标宋简体" w:hAnsi="仿宋"/>
          <w:sz w:val="44"/>
          <w:szCs w:val="44"/>
        </w:rPr>
      </w:pPr>
    </w:p>
    <w:p w14:paraId="663E8B69" w14:textId="77777777" w:rsidR="00211D84" w:rsidRDefault="00211D84" w:rsidP="00211D84">
      <w:pPr>
        <w:rPr>
          <w:rFonts w:ascii="黑体" w:eastAsia="黑体" w:hAnsi="黑体"/>
        </w:rPr>
      </w:pPr>
      <w:r w:rsidRPr="00734BBA">
        <w:rPr>
          <w:rFonts w:ascii="黑体" w:eastAsia="黑体" w:hAnsi="黑体" w:hint="eastAsia"/>
        </w:rPr>
        <w:t>一、领导小组</w:t>
      </w:r>
    </w:p>
    <w:p w14:paraId="08771968" w14:textId="77777777" w:rsidR="00211D84" w:rsidRPr="00734BBA" w:rsidRDefault="00211D84" w:rsidP="00211D84">
      <w:pPr>
        <w:rPr>
          <w:rFonts w:ascii="仿宋_GB2312" w:hAnsi="黑体" w:hint="eastAsia"/>
        </w:rPr>
      </w:pPr>
      <w:r w:rsidRPr="00734BBA">
        <w:rPr>
          <w:rFonts w:ascii="仿宋_GB2312" w:hAnsi="黑体" w:hint="eastAsia"/>
        </w:rPr>
        <w:t xml:space="preserve">组 </w:t>
      </w:r>
      <w:r>
        <w:rPr>
          <w:rFonts w:ascii="仿宋_GB2312" w:hAnsi="黑体"/>
        </w:rPr>
        <w:t xml:space="preserve"> </w:t>
      </w:r>
      <w:r w:rsidRPr="00734BBA">
        <w:rPr>
          <w:rFonts w:ascii="仿宋_GB2312" w:hAnsi="黑体" w:hint="eastAsia"/>
        </w:rPr>
        <w:t>长：</w:t>
      </w:r>
      <w:proofErr w:type="gramStart"/>
      <w:r w:rsidRPr="00734BBA">
        <w:rPr>
          <w:rFonts w:ascii="仿宋_GB2312" w:hAnsi="黑体" w:hint="eastAsia"/>
        </w:rPr>
        <w:t>张盛仁</w:t>
      </w:r>
      <w:proofErr w:type="gramEnd"/>
      <w:r w:rsidRPr="00734BBA">
        <w:rPr>
          <w:rFonts w:ascii="仿宋_GB2312" w:hAnsi="黑体" w:hint="eastAsia"/>
        </w:rPr>
        <w:t xml:space="preserve">  省科学技术厅厅长、党组书记</w:t>
      </w:r>
    </w:p>
    <w:p w14:paraId="5C167196" w14:textId="77777777" w:rsidR="00211D84" w:rsidRPr="00734BBA" w:rsidRDefault="00211D84" w:rsidP="00211D84">
      <w:pPr>
        <w:rPr>
          <w:rFonts w:ascii="仿宋_GB2312" w:hAnsi="黑体" w:hint="eastAsia"/>
        </w:rPr>
      </w:pPr>
      <w:r w:rsidRPr="00734BBA">
        <w:rPr>
          <w:rFonts w:ascii="仿宋_GB2312" w:hAnsi="黑体" w:hint="eastAsia"/>
        </w:rPr>
        <w:t xml:space="preserve">        刘艳红  省人力资源和社会保障厅厅长、党组书记</w:t>
      </w:r>
    </w:p>
    <w:p w14:paraId="64107A48" w14:textId="77777777" w:rsidR="00211D84" w:rsidRPr="00734BBA" w:rsidRDefault="00211D84" w:rsidP="00211D84">
      <w:pPr>
        <w:rPr>
          <w:rFonts w:ascii="仿宋_GB2312" w:hAnsi="黑体" w:hint="eastAsia"/>
        </w:rPr>
      </w:pPr>
      <w:r w:rsidRPr="00734BBA">
        <w:rPr>
          <w:rFonts w:ascii="仿宋_GB2312" w:hAnsi="黑体" w:hint="eastAsia"/>
        </w:rPr>
        <w:t>副组长</w:t>
      </w:r>
      <w:r>
        <w:rPr>
          <w:rFonts w:ascii="仿宋_GB2312" w:hAnsi="黑体" w:hint="eastAsia"/>
        </w:rPr>
        <w:t>：</w:t>
      </w:r>
      <w:r w:rsidRPr="00734BBA">
        <w:rPr>
          <w:rFonts w:ascii="仿宋_GB2312" w:hAnsi="黑体" w:hint="eastAsia"/>
        </w:rPr>
        <w:t>吴麟章  省科学技术厅副厅长、党组成员</w:t>
      </w:r>
    </w:p>
    <w:p w14:paraId="6730007C" w14:textId="77777777" w:rsidR="00211D84" w:rsidRDefault="00211D84" w:rsidP="00211D84">
      <w:pPr>
        <w:rPr>
          <w:rFonts w:ascii="仿宋_GB2312" w:hAnsi="黑体"/>
        </w:rPr>
      </w:pPr>
      <w:r w:rsidRPr="00734BBA">
        <w:rPr>
          <w:rFonts w:ascii="仿宋_GB2312" w:hAnsi="黑体" w:hint="eastAsia"/>
        </w:rPr>
        <w:t xml:space="preserve">       </w:t>
      </w:r>
      <w:r>
        <w:rPr>
          <w:rFonts w:ascii="仿宋_GB2312" w:hAnsi="黑体"/>
        </w:rPr>
        <w:t xml:space="preserve"> </w:t>
      </w:r>
      <w:proofErr w:type="gramStart"/>
      <w:r w:rsidRPr="00734BBA">
        <w:rPr>
          <w:rFonts w:ascii="仿宋_GB2312" w:hAnsi="黑体" w:hint="eastAsia"/>
        </w:rPr>
        <w:t>易望汉</w:t>
      </w:r>
      <w:proofErr w:type="gramEnd"/>
      <w:r w:rsidRPr="00734BBA">
        <w:rPr>
          <w:rFonts w:ascii="仿宋_GB2312" w:hAnsi="黑体" w:hint="eastAsia"/>
        </w:rPr>
        <w:t xml:space="preserve">  省人力资源和社会保障厅副厅长、党组成员</w:t>
      </w:r>
    </w:p>
    <w:p w14:paraId="378F7734" w14:textId="77777777" w:rsidR="00211D84" w:rsidRDefault="00211D84" w:rsidP="00211D84">
      <w:pPr>
        <w:rPr>
          <w:rFonts w:ascii="仿宋_GB2312" w:hAnsi="黑体"/>
        </w:rPr>
      </w:pPr>
      <w:r>
        <w:rPr>
          <w:rFonts w:ascii="仿宋_GB2312" w:hAnsi="黑体" w:hint="eastAsia"/>
        </w:rPr>
        <w:t xml:space="preserve">成 </w:t>
      </w:r>
      <w:r>
        <w:rPr>
          <w:rFonts w:ascii="仿宋_GB2312" w:hAnsi="黑体"/>
        </w:rPr>
        <w:t xml:space="preserve"> </w:t>
      </w:r>
      <w:r>
        <w:rPr>
          <w:rFonts w:ascii="仿宋_GB2312" w:hAnsi="黑体" w:hint="eastAsia"/>
        </w:rPr>
        <w:t xml:space="preserve">员：吴勇杰 </w:t>
      </w:r>
      <w:r>
        <w:rPr>
          <w:rFonts w:ascii="仿宋_GB2312" w:hAnsi="黑体"/>
        </w:rPr>
        <w:t xml:space="preserve"> </w:t>
      </w:r>
      <w:r w:rsidRPr="00734BBA">
        <w:rPr>
          <w:rFonts w:ascii="仿宋_GB2312" w:hAnsi="黑体" w:hint="eastAsia"/>
        </w:rPr>
        <w:t>省科学技术</w:t>
      </w:r>
      <w:proofErr w:type="gramStart"/>
      <w:r w:rsidRPr="00734BBA">
        <w:rPr>
          <w:rFonts w:ascii="仿宋_GB2312" w:hAnsi="黑体" w:hint="eastAsia"/>
        </w:rPr>
        <w:t>厅</w:t>
      </w:r>
      <w:r>
        <w:rPr>
          <w:rFonts w:ascii="仿宋_GB2312" w:hAnsi="黑体" w:hint="eastAsia"/>
        </w:rPr>
        <w:t>外国</w:t>
      </w:r>
      <w:proofErr w:type="gramEnd"/>
      <w:r>
        <w:rPr>
          <w:rFonts w:ascii="仿宋_GB2312" w:hAnsi="黑体" w:hint="eastAsia"/>
        </w:rPr>
        <w:t>专家处处长、一级调研员</w:t>
      </w:r>
    </w:p>
    <w:p w14:paraId="15DCDDC9" w14:textId="77777777" w:rsidR="00211D84" w:rsidRDefault="00211D84" w:rsidP="00211D84">
      <w:pPr>
        <w:ind w:left="2771" w:hangingChars="900" w:hanging="2771"/>
        <w:rPr>
          <w:rFonts w:ascii="仿宋_GB2312" w:hAnsi="黑体"/>
        </w:rPr>
      </w:pPr>
      <w:r>
        <w:rPr>
          <w:rFonts w:ascii="仿宋_GB2312" w:hAnsi="黑体" w:hint="eastAsia"/>
        </w:rPr>
        <w:t xml:space="preserve"> </w:t>
      </w:r>
      <w:r>
        <w:rPr>
          <w:rFonts w:ascii="仿宋_GB2312" w:hAnsi="黑体"/>
        </w:rPr>
        <w:t xml:space="preserve">       </w:t>
      </w:r>
      <w:proofErr w:type="gramStart"/>
      <w:r>
        <w:rPr>
          <w:rFonts w:ascii="仿宋_GB2312" w:hAnsi="黑体" w:hint="eastAsia"/>
        </w:rPr>
        <w:t>张利敏</w:t>
      </w:r>
      <w:proofErr w:type="gramEnd"/>
      <w:r>
        <w:rPr>
          <w:rFonts w:ascii="仿宋_GB2312" w:hAnsi="黑体" w:hint="eastAsia"/>
        </w:rPr>
        <w:t xml:space="preserve"> </w:t>
      </w:r>
      <w:r>
        <w:rPr>
          <w:rFonts w:ascii="仿宋_GB2312" w:hAnsi="黑体"/>
        </w:rPr>
        <w:t xml:space="preserve"> </w:t>
      </w:r>
      <w:r w:rsidRPr="00734BBA">
        <w:rPr>
          <w:rFonts w:ascii="仿宋_GB2312" w:hAnsi="黑体" w:hint="eastAsia"/>
        </w:rPr>
        <w:t>省人力资源和</w:t>
      </w:r>
      <w:proofErr w:type="gramStart"/>
      <w:r w:rsidRPr="00734BBA">
        <w:rPr>
          <w:rFonts w:ascii="仿宋_GB2312" w:hAnsi="黑体" w:hint="eastAsia"/>
        </w:rPr>
        <w:t>社会保障厅</w:t>
      </w:r>
      <w:r>
        <w:rPr>
          <w:rFonts w:ascii="仿宋_GB2312" w:hAnsi="黑体" w:hint="eastAsia"/>
        </w:rPr>
        <w:t>省表彰</w:t>
      </w:r>
      <w:proofErr w:type="gramEnd"/>
      <w:r>
        <w:rPr>
          <w:rFonts w:ascii="仿宋_GB2312" w:hAnsi="黑体" w:hint="eastAsia"/>
        </w:rPr>
        <w:t>奖励办公室主</w:t>
      </w:r>
    </w:p>
    <w:p w14:paraId="55351DF8" w14:textId="77777777" w:rsidR="00211D84" w:rsidRDefault="00211D84" w:rsidP="00211D84">
      <w:pPr>
        <w:ind w:leftChars="800" w:left="2771" w:hangingChars="100" w:hanging="308"/>
        <w:rPr>
          <w:rFonts w:ascii="仿宋_GB2312" w:hAnsi="黑体"/>
        </w:rPr>
      </w:pPr>
      <w:r>
        <w:rPr>
          <w:rFonts w:ascii="仿宋_GB2312" w:hAnsi="黑体" w:hint="eastAsia"/>
        </w:rPr>
        <w:t>任</w:t>
      </w:r>
    </w:p>
    <w:p w14:paraId="71CB848A" w14:textId="77777777" w:rsidR="00211D84" w:rsidRDefault="00211D84" w:rsidP="00211D84">
      <w:pPr>
        <w:rPr>
          <w:rFonts w:ascii="仿宋_GB2312" w:hAnsi="黑体"/>
        </w:rPr>
      </w:pPr>
    </w:p>
    <w:p w14:paraId="27A88CFB" w14:textId="77777777" w:rsidR="00211D84" w:rsidRDefault="00211D84" w:rsidP="00211D84">
      <w:pPr>
        <w:rPr>
          <w:rFonts w:ascii="黑体" w:eastAsia="黑体" w:hAnsi="黑体"/>
        </w:rPr>
      </w:pPr>
      <w:r w:rsidRPr="00734BBA">
        <w:rPr>
          <w:rFonts w:ascii="黑体" w:eastAsia="黑体" w:hAnsi="黑体" w:hint="eastAsia"/>
        </w:rPr>
        <w:t>二、</w:t>
      </w:r>
      <w:r>
        <w:rPr>
          <w:rFonts w:ascii="黑体" w:eastAsia="黑体" w:hAnsi="黑体" w:hint="eastAsia"/>
        </w:rPr>
        <w:t>领导小组办公室</w:t>
      </w:r>
    </w:p>
    <w:p w14:paraId="083553ED" w14:textId="77777777" w:rsidR="00211D84" w:rsidRDefault="00211D84" w:rsidP="00211D84">
      <w:pPr>
        <w:rPr>
          <w:rFonts w:ascii="仿宋_GB2312" w:hAnsi="黑体"/>
        </w:rPr>
      </w:pPr>
      <w:r w:rsidRPr="00734BBA">
        <w:rPr>
          <w:rFonts w:ascii="仿宋_GB2312" w:hAnsi="黑体" w:hint="eastAsia"/>
        </w:rPr>
        <w:t>主</w:t>
      </w:r>
      <w:r>
        <w:rPr>
          <w:rFonts w:ascii="仿宋_GB2312" w:hAnsi="黑体" w:hint="eastAsia"/>
        </w:rPr>
        <w:t xml:space="preserve"> </w:t>
      </w:r>
      <w:r>
        <w:rPr>
          <w:rFonts w:ascii="仿宋_GB2312" w:hAnsi="黑体"/>
        </w:rPr>
        <w:t xml:space="preserve"> </w:t>
      </w:r>
      <w:r w:rsidRPr="00734BBA">
        <w:rPr>
          <w:rFonts w:ascii="仿宋_GB2312" w:hAnsi="黑体" w:hint="eastAsia"/>
        </w:rPr>
        <w:t>任</w:t>
      </w:r>
      <w:r>
        <w:rPr>
          <w:rFonts w:ascii="仿宋_GB2312" w:hAnsi="黑体" w:hint="eastAsia"/>
        </w:rPr>
        <w:t>：吴勇杰（兼） 张利敏（兼）</w:t>
      </w:r>
    </w:p>
    <w:p w14:paraId="00E15D4E" w14:textId="77777777" w:rsidR="00211D84" w:rsidRDefault="00211D84" w:rsidP="00211D84">
      <w:pPr>
        <w:rPr>
          <w:rFonts w:ascii="仿宋_GB2312" w:hAnsi="黑体"/>
        </w:rPr>
      </w:pPr>
      <w:r>
        <w:rPr>
          <w:rFonts w:ascii="仿宋_GB2312" w:hAnsi="黑体" w:hint="eastAsia"/>
        </w:rPr>
        <w:t xml:space="preserve">成 </w:t>
      </w:r>
      <w:r>
        <w:rPr>
          <w:rFonts w:ascii="仿宋_GB2312" w:hAnsi="黑体"/>
        </w:rPr>
        <w:t xml:space="preserve"> </w:t>
      </w:r>
      <w:r>
        <w:rPr>
          <w:rFonts w:ascii="仿宋_GB2312" w:hAnsi="黑体" w:hint="eastAsia"/>
        </w:rPr>
        <w:t xml:space="preserve">员：付 </w:t>
      </w:r>
      <w:r>
        <w:rPr>
          <w:rFonts w:ascii="仿宋_GB2312" w:hAnsi="黑体"/>
        </w:rPr>
        <w:t xml:space="preserve"> </w:t>
      </w:r>
      <w:r>
        <w:rPr>
          <w:rFonts w:ascii="仿宋_GB2312" w:hAnsi="黑体" w:hint="eastAsia"/>
        </w:rPr>
        <w:t xml:space="preserve">明 </w:t>
      </w:r>
      <w:r>
        <w:rPr>
          <w:rFonts w:ascii="仿宋_GB2312" w:hAnsi="黑体"/>
        </w:rPr>
        <w:t xml:space="preserve"> </w:t>
      </w:r>
      <w:r w:rsidRPr="00734BBA">
        <w:rPr>
          <w:rFonts w:ascii="仿宋_GB2312" w:hAnsi="黑体" w:hint="eastAsia"/>
        </w:rPr>
        <w:t>省科学技术</w:t>
      </w:r>
      <w:proofErr w:type="gramStart"/>
      <w:r w:rsidRPr="00734BBA">
        <w:rPr>
          <w:rFonts w:ascii="仿宋_GB2312" w:hAnsi="黑体" w:hint="eastAsia"/>
        </w:rPr>
        <w:t>厅</w:t>
      </w:r>
      <w:r>
        <w:rPr>
          <w:rFonts w:ascii="仿宋_GB2312" w:hAnsi="黑体" w:hint="eastAsia"/>
        </w:rPr>
        <w:t>外国</w:t>
      </w:r>
      <w:proofErr w:type="gramEnd"/>
      <w:r>
        <w:rPr>
          <w:rFonts w:ascii="仿宋_GB2312" w:hAnsi="黑体" w:hint="eastAsia"/>
        </w:rPr>
        <w:t>专家处副处长</w:t>
      </w:r>
    </w:p>
    <w:p w14:paraId="60C52145" w14:textId="77777777" w:rsidR="00211D84" w:rsidRDefault="00211D84" w:rsidP="00211D84">
      <w:pPr>
        <w:ind w:left="2771" w:hangingChars="900" w:hanging="2771"/>
        <w:rPr>
          <w:rFonts w:ascii="仿宋_GB2312" w:hAnsi="黑体"/>
        </w:rPr>
      </w:pPr>
      <w:r>
        <w:rPr>
          <w:rFonts w:ascii="仿宋_GB2312" w:hAnsi="黑体" w:hint="eastAsia"/>
        </w:rPr>
        <w:t xml:space="preserve"> </w:t>
      </w:r>
      <w:r>
        <w:rPr>
          <w:rFonts w:ascii="仿宋_GB2312" w:hAnsi="黑体"/>
        </w:rPr>
        <w:t xml:space="preserve">       </w:t>
      </w:r>
      <w:r>
        <w:rPr>
          <w:rFonts w:ascii="仿宋_GB2312" w:hAnsi="黑体" w:hint="eastAsia"/>
        </w:rPr>
        <w:t xml:space="preserve">熊凡凡 </w:t>
      </w:r>
      <w:r>
        <w:rPr>
          <w:rFonts w:ascii="仿宋_GB2312" w:hAnsi="黑体"/>
        </w:rPr>
        <w:t xml:space="preserve"> </w:t>
      </w:r>
      <w:r w:rsidRPr="00734BBA">
        <w:rPr>
          <w:rFonts w:ascii="仿宋_GB2312" w:hAnsi="黑体" w:hint="eastAsia"/>
        </w:rPr>
        <w:t>省人力资源和</w:t>
      </w:r>
      <w:proofErr w:type="gramStart"/>
      <w:r w:rsidRPr="00734BBA">
        <w:rPr>
          <w:rFonts w:ascii="仿宋_GB2312" w:hAnsi="黑体" w:hint="eastAsia"/>
        </w:rPr>
        <w:t>社会保障厅</w:t>
      </w:r>
      <w:r>
        <w:rPr>
          <w:rFonts w:ascii="仿宋_GB2312" w:hAnsi="黑体" w:hint="eastAsia"/>
        </w:rPr>
        <w:t>省表彰</w:t>
      </w:r>
      <w:proofErr w:type="gramEnd"/>
      <w:r>
        <w:rPr>
          <w:rFonts w:ascii="仿宋_GB2312" w:hAnsi="黑体" w:hint="eastAsia"/>
        </w:rPr>
        <w:t>奖励办公室一</w:t>
      </w:r>
    </w:p>
    <w:p w14:paraId="059A4D28" w14:textId="77777777" w:rsidR="00211D84" w:rsidRPr="00734BBA" w:rsidRDefault="00211D84" w:rsidP="00211D84">
      <w:pPr>
        <w:ind w:firstLineChars="800" w:firstLine="2463"/>
        <w:rPr>
          <w:rFonts w:ascii="仿宋_GB2312" w:hAnsi="黑体" w:hint="eastAsia"/>
        </w:rPr>
      </w:pPr>
      <w:r>
        <w:rPr>
          <w:rFonts w:ascii="仿宋_GB2312" w:hAnsi="黑体" w:hint="eastAsia"/>
        </w:rPr>
        <w:t>级主任科员</w:t>
      </w:r>
    </w:p>
    <w:p w14:paraId="642F9A7E" w14:textId="77777777" w:rsidR="000D6580" w:rsidRDefault="00927B8E"/>
    <w:sectPr w:rsidR="000D6580">
      <w:headerReference w:type="default" r:id="rId6"/>
      <w:footerReference w:type="even" r:id="rId7"/>
      <w:footerReference w:type="default" r:id="rId8"/>
      <w:pgSz w:w="11906" w:h="16838"/>
      <w:pgMar w:top="2098" w:right="1588" w:bottom="1985" w:left="1588" w:header="851" w:footer="1701" w:gutter="0"/>
      <w:pgNumType w:fmt="numberInDash"/>
      <w:cols w:space="720"/>
      <w:docGrid w:type="linesAndChars" w:linePitch="579" w:charSpace="-24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A0D32" w14:textId="77777777" w:rsidR="00927B8E" w:rsidRDefault="00927B8E" w:rsidP="00211D84">
      <w:r>
        <w:separator/>
      </w:r>
    </w:p>
  </w:endnote>
  <w:endnote w:type="continuationSeparator" w:id="0">
    <w:p w14:paraId="2EF3B331" w14:textId="77777777" w:rsidR="00927B8E" w:rsidRDefault="00927B8E" w:rsidP="0021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94EF4" w14:textId="77777777" w:rsidR="00CD28A4" w:rsidRDefault="00927B8E">
    <w:pPr>
      <w:pStyle w:val="a5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fldChar w:fldCharType="end"/>
    </w:r>
  </w:p>
  <w:p w14:paraId="7146E125" w14:textId="77777777" w:rsidR="00CD28A4" w:rsidRDefault="00927B8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DD4ED" w14:textId="77777777" w:rsidR="00CD28A4" w:rsidRDefault="00927B8E">
    <w:pPr>
      <w:pStyle w:val="a5"/>
      <w:framePr w:wrap="around" w:vAnchor="text" w:hAnchor="margin" w:xAlign="outside" w:y="1"/>
      <w:rPr>
        <w:rStyle w:val="a7"/>
        <w:rFonts w:ascii="仿宋_GB2312" w:hint="eastAsia"/>
        <w:sz w:val="28"/>
        <w:szCs w:val="28"/>
      </w:rPr>
    </w:pPr>
    <w:r>
      <w:rPr>
        <w:rFonts w:ascii="仿宋_GB2312" w:hint="eastAsia"/>
        <w:sz w:val="28"/>
        <w:szCs w:val="28"/>
      </w:rPr>
      <w:fldChar w:fldCharType="begin"/>
    </w:r>
    <w:r>
      <w:rPr>
        <w:rStyle w:val="a7"/>
        <w:rFonts w:ascii="仿宋_GB2312" w:hint="eastAsia"/>
        <w:sz w:val="28"/>
        <w:szCs w:val="28"/>
      </w:rPr>
      <w:instrText xml:space="preserve">PAGE  </w:instrText>
    </w:r>
    <w:r>
      <w:rPr>
        <w:rFonts w:ascii="仿宋_GB2312" w:hint="eastAsia"/>
        <w:sz w:val="28"/>
        <w:szCs w:val="28"/>
      </w:rPr>
      <w:fldChar w:fldCharType="separate"/>
    </w:r>
    <w:r>
      <w:rPr>
        <w:rStyle w:val="a7"/>
        <w:rFonts w:ascii="仿宋_GB2312"/>
        <w:sz w:val="28"/>
        <w:szCs w:val="28"/>
        <w:lang w:val="en-US" w:eastAsia="zh-CN"/>
      </w:rPr>
      <w:t xml:space="preserve">- 1 </w:t>
    </w:r>
    <w:r>
      <w:rPr>
        <w:rStyle w:val="a7"/>
        <w:rFonts w:ascii="仿宋_GB2312"/>
        <w:sz w:val="28"/>
        <w:szCs w:val="28"/>
        <w:lang w:val="en-US" w:eastAsia="zh-CN"/>
      </w:rPr>
      <w:t>-</w:t>
    </w:r>
    <w:r>
      <w:rPr>
        <w:rFonts w:ascii="仿宋_GB2312" w:hint="eastAsia"/>
        <w:sz w:val="28"/>
        <w:szCs w:val="28"/>
      </w:rPr>
      <w:fldChar w:fldCharType="end"/>
    </w:r>
  </w:p>
  <w:p w14:paraId="5A4E6E26" w14:textId="77777777" w:rsidR="00CD28A4" w:rsidRDefault="00927B8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DD85B" w14:textId="77777777" w:rsidR="00927B8E" w:rsidRDefault="00927B8E" w:rsidP="00211D84">
      <w:r>
        <w:separator/>
      </w:r>
    </w:p>
  </w:footnote>
  <w:footnote w:type="continuationSeparator" w:id="0">
    <w:p w14:paraId="51EB319F" w14:textId="77777777" w:rsidR="00927B8E" w:rsidRDefault="00927B8E" w:rsidP="00211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EA47E" w14:textId="77777777" w:rsidR="00CD28A4" w:rsidRDefault="00927B8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66416"/>
    <w:rsid w:val="00211D84"/>
    <w:rsid w:val="00325DF3"/>
    <w:rsid w:val="003E7F53"/>
    <w:rsid w:val="00466416"/>
    <w:rsid w:val="004E0F2F"/>
    <w:rsid w:val="0092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45CBF2-52C4-434B-9FD7-D76F13DF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11D8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11D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11D84"/>
    <w:rPr>
      <w:sz w:val="18"/>
      <w:szCs w:val="18"/>
    </w:rPr>
  </w:style>
  <w:style w:type="paragraph" w:styleId="a5">
    <w:name w:val="footer"/>
    <w:basedOn w:val="a"/>
    <w:link w:val="a6"/>
    <w:unhideWhenUsed/>
    <w:rsid w:val="00211D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11D84"/>
    <w:rPr>
      <w:sz w:val="18"/>
      <w:szCs w:val="18"/>
    </w:rPr>
  </w:style>
  <w:style w:type="character" w:styleId="a7">
    <w:name w:val="page number"/>
    <w:basedOn w:val="a0"/>
    <w:rsid w:val="00211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</dc:creator>
  <cp:keywords/>
  <dc:description/>
  <cp:lastModifiedBy>fm</cp:lastModifiedBy>
  <cp:revision>2</cp:revision>
  <dcterms:created xsi:type="dcterms:W3CDTF">2019-12-10T04:21:00Z</dcterms:created>
  <dcterms:modified xsi:type="dcterms:W3CDTF">2019-12-10T04:21:00Z</dcterms:modified>
</cp:coreProperties>
</file>