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BA7" w:rsidRDefault="003B549F" w:rsidP="003B549F">
      <w:pPr>
        <w:spacing w:line="360" w:lineRule="auto"/>
        <w:ind w:firstLine="556"/>
        <w:jc w:val="center"/>
        <w:rPr>
          <w:rFonts w:ascii="仿宋" w:eastAsia="仿宋" w:hAnsi="仿宋" w:cs="宋体"/>
          <w:color w:val="333333"/>
          <w:kern w:val="0"/>
          <w:sz w:val="32"/>
          <w:szCs w:val="32"/>
        </w:rPr>
      </w:pPr>
      <w:bookmarkStart w:id="0" w:name="_GoBack"/>
      <w:r w:rsidRPr="003B549F">
        <w:rPr>
          <w:rFonts w:ascii="黑体" w:eastAsia="黑体" w:hAnsi="黑体" w:cs="宋体" w:hint="eastAsia"/>
          <w:color w:val="333333"/>
          <w:kern w:val="0"/>
          <w:sz w:val="32"/>
          <w:szCs w:val="32"/>
        </w:rPr>
        <w:t>吴田同志基本情况和简要事迹材料</w:t>
      </w:r>
      <w:bookmarkEnd w:id="0"/>
    </w:p>
    <w:p w:rsidR="009E0942" w:rsidRDefault="000A7E87" w:rsidP="00E83BFF">
      <w:pPr>
        <w:spacing w:line="360" w:lineRule="auto"/>
        <w:ind w:firstLine="556"/>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吴田，1983年3月</w:t>
      </w:r>
      <w:r w:rsidR="002D3211">
        <w:rPr>
          <w:rFonts w:ascii="仿宋" w:eastAsia="仿宋" w:hAnsi="仿宋" w:cs="宋体" w:hint="eastAsia"/>
          <w:color w:val="333333"/>
          <w:kern w:val="0"/>
          <w:sz w:val="32"/>
          <w:szCs w:val="32"/>
        </w:rPr>
        <w:t>出</w:t>
      </w:r>
      <w:r>
        <w:rPr>
          <w:rFonts w:ascii="仿宋" w:eastAsia="仿宋" w:hAnsi="仿宋" w:cs="宋体"/>
          <w:color w:val="333333"/>
          <w:kern w:val="0"/>
          <w:sz w:val="32"/>
          <w:szCs w:val="32"/>
        </w:rPr>
        <w:t>生，中共党员，</w:t>
      </w:r>
      <w:r>
        <w:rPr>
          <w:rFonts w:ascii="仿宋" w:eastAsia="仿宋" w:hAnsi="仿宋" w:cs="宋体" w:hint="eastAsia"/>
          <w:color w:val="333333"/>
          <w:kern w:val="0"/>
          <w:sz w:val="32"/>
          <w:szCs w:val="32"/>
        </w:rPr>
        <w:t>博士</w:t>
      </w:r>
      <w:r>
        <w:rPr>
          <w:rFonts w:ascii="仿宋" w:eastAsia="仿宋" w:hAnsi="仿宋" w:cs="宋体"/>
          <w:color w:val="333333"/>
          <w:kern w:val="0"/>
          <w:sz w:val="32"/>
          <w:szCs w:val="32"/>
        </w:rPr>
        <w:t>，教授</w:t>
      </w:r>
      <w:r w:rsidR="002E7ED6">
        <w:rPr>
          <w:rFonts w:ascii="仿宋" w:eastAsia="仿宋" w:hAnsi="仿宋" w:cs="宋体" w:hint="eastAsia"/>
          <w:color w:val="333333"/>
          <w:kern w:val="0"/>
          <w:sz w:val="32"/>
          <w:szCs w:val="32"/>
        </w:rPr>
        <w:t>，</w:t>
      </w:r>
      <w:r w:rsidR="0003715C">
        <w:rPr>
          <w:rFonts w:ascii="仿宋" w:eastAsia="仿宋" w:hAnsi="仿宋" w:cs="宋体" w:hint="eastAsia"/>
          <w:color w:val="333333"/>
          <w:kern w:val="0"/>
          <w:sz w:val="32"/>
          <w:szCs w:val="32"/>
        </w:rPr>
        <w:t>2</w:t>
      </w:r>
      <w:r w:rsidR="0003715C">
        <w:rPr>
          <w:rFonts w:ascii="仿宋" w:eastAsia="仿宋" w:hAnsi="仿宋" w:cs="宋体"/>
          <w:color w:val="333333"/>
          <w:kern w:val="0"/>
          <w:sz w:val="32"/>
          <w:szCs w:val="32"/>
        </w:rPr>
        <w:t>0</w:t>
      </w:r>
      <w:r w:rsidR="005A41AF">
        <w:rPr>
          <w:rFonts w:ascii="仿宋" w:eastAsia="仿宋" w:hAnsi="仿宋" w:cs="宋体"/>
          <w:color w:val="333333"/>
          <w:kern w:val="0"/>
          <w:sz w:val="32"/>
          <w:szCs w:val="32"/>
        </w:rPr>
        <w:t>13</w:t>
      </w:r>
      <w:r w:rsidR="0003715C">
        <w:rPr>
          <w:rFonts w:ascii="仿宋" w:eastAsia="仿宋" w:hAnsi="仿宋" w:cs="宋体" w:hint="eastAsia"/>
          <w:color w:val="333333"/>
          <w:kern w:val="0"/>
          <w:sz w:val="32"/>
          <w:szCs w:val="32"/>
        </w:rPr>
        <w:t>年1月至今</w:t>
      </w:r>
      <w:r w:rsidR="0003715C">
        <w:rPr>
          <w:rFonts w:ascii="仿宋" w:eastAsia="仿宋" w:hAnsi="仿宋" w:cs="宋体"/>
          <w:color w:val="333333"/>
          <w:kern w:val="0"/>
          <w:sz w:val="32"/>
          <w:szCs w:val="32"/>
        </w:rPr>
        <w:t>任</w:t>
      </w:r>
      <w:r w:rsidR="002E7ED6">
        <w:rPr>
          <w:rFonts w:ascii="仿宋" w:eastAsia="仿宋" w:hAnsi="仿宋" w:cs="宋体"/>
          <w:color w:val="333333"/>
          <w:kern w:val="0"/>
          <w:sz w:val="32"/>
          <w:szCs w:val="32"/>
        </w:rPr>
        <w:t>湖北第二师</w:t>
      </w:r>
      <w:r w:rsidR="002E7ED6">
        <w:rPr>
          <w:rFonts w:ascii="仿宋" w:eastAsia="仿宋" w:hAnsi="仿宋" w:cs="宋体" w:hint="eastAsia"/>
          <w:color w:val="333333"/>
          <w:kern w:val="0"/>
          <w:sz w:val="32"/>
          <w:szCs w:val="32"/>
        </w:rPr>
        <w:t>范</w:t>
      </w:r>
      <w:r w:rsidR="002E7ED6">
        <w:rPr>
          <w:rFonts w:ascii="仿宋" w:eastAsia="仿宋" w:hAnsi="仿宋" w:cs="宋体"/>
          <w:color w:val="333333"/>
          <w:kern w:val="0"/>
          <w:sz w:val="32"/>
          <w:szCs w:val="32"/>
        </w:rPr>
        <w:t>学院科研处</w:t>
      </w:r>
      <w:r w:rsidR="005A41AF">
        <w:rPr>
          <w:rFonts w:ascii="仿宋" w:eastAsia="仿宋" w:hAnsi="仿宋" w:cs="宋体" w:hint="eastAsia"/>
          <w:color w:val="333333"/>
          <w:kern w:val="0"/>
          <w:sz w:val="32"/>
          <w:szCs w:val="32"/>
        </w:rPr>
        <w:t>副</w:t>
      </w:r>
      <w:r w:rsidR="002E7ED6">
        <w:rPr>
          <w:rFonts w:ascii="仿宋" w:eastAsia="仿宋" w:hAnsi="仿宋" w:cs="宋体"/>
          <w:color w:val="333333"/>
          <w:kern w:val="0"/>
          <w:sz w:val="32"/>
          <w:szCs w:val="32"/>
        </w:rPr>
        <w:t>处长</w:t>
      </w:r>
      <w:r w:rsidR="005A41AF">
        <w:rPr>
          <w:rFonts w:ascii="仿宋" w:eastAsia="仿宋" w:hAnsi="仿宋" w:cs="宋体" w:hint="eastAsia"/>
          <w:color w:val="333333"/>
          <w:kern w:val="0"/>
          <w:sz w:val="32"/>
          <w:szCs w:val="32"/>
        </w:rPr>
        <w:t>、</w:t>
      </w:r>
      <w:r w:rsidR="005A41AF">
        <w:rPr>
          <w:rFonts w:ascii="仿宋" w:eastAsia="仿宋" w:hAnsi="仿宋" w:cs="宋体"/>
          <w:color w:val="333333"/>
          <w:kern w:val="0"/>
          <w:sz w:val="32"/>
          <w:szCs w:val="32"/>
        </w:rPr>
        <w:t>处长</w:t>
      </w:r>
      <w:r w:rsidR="00D40C64">
        <w:rPr>
          <w:rFonts w:ascii="仿宋" w:eastAsia="仿宋" w:hAnsi="仿宋" w:cs="宋体" w:hint="eastAsia"/>
          <w:color w:val="333333"/>
          <w:kern w:val="0"/>
          <w:sz w:val="32"/>
          <w:szCs w:val="32"/>
        </w:rPr>
        <w:t>，</w:t>
      </w:r>
      <w:r w:rsidR="005A41AF">
        <w:rPr>
          <w:rFonts w:ascii="仿宋" w:eastAsia="仿宋" w:hAnsi="仿宋" w:cs="宋体" w:hint="eastAsia"/>
          <w:color w:val="333333"/>
          <w:kern w:val="0"/>
          <w:sz w:val="32"/>
          <w:szCs w:val="32"/>
        </w:rPr>
        <w:t>2</w:t>
      </w:r>
      <w:r w:rsidR="005A41AF">
        <w:rPr>
          <w:rFonts w:ascii="仿宋" w:eastAsia="仿宋" w:hAnsi="仿宋" w:cs="宋体"/>
          <w:color w:val="333333"/>
          <w:kern w:val="0"/>
          <w:sz w:val="32"/>
          <w:szCs w:val="32"/>
        </w:rPr>
        <w:t>017</w:t>
      </w:r>
      <w:r w:rsidR="005A41AF">
        <w:rPr>
          <w:rFonts w:ascii="仿宋" w:eastAsia="仿宋" w:hAnsi="仿宋" w:cs="宋体" w:hint="eastAsia"/>
          <w:color w:val="333333"/>
          <w:kern w:val="0"/>
          <w:sz w:val="32"/>
          <w:szCs w:val="32"/>
        </w:rPr>
        <w:t>年3月</w:t>
      </w:r>
      <w:r w:rsidR="005A41AF">
        <w:rPr>
          <w:rFonts w:ascii="仿宋" w:eastAsia="仿宋" w:hAnsi="仿宋" w:cs="宋体"/>
          <w:color w:val="333333"/>
          <w:kern w:val="0"/>
          <w:sz w:val="32"/>
          <w:szCs w:val="32"/>
        </w:rPr>
        <w:t>至今担任</w:t>
      </w:r>
      <w:r w:rsidR="002E7ED6">
        <w:rPr>
          <w:rFonts w:ascii="仿宋" w:eastAsia="仿宋" w:hAnsi="仿宋" w:cs="宋体" w:hint="eastAsia"/>
          <w:color w:val="333333"/>
          <w:kern w:val="0"/>
          <w:sz w:val="32"/>
          <w:szCs w:val="32"/>
        </w:rPr>
        <w:t>湖北</w:t>
      </w:r>
      <w:r w:rsidR="002E7ED6">
        <w:rPr>
          <w:rFonts w:ascii="仿宋" w:eastAsia="仿宋" w:hAnsi="仿宋" w:cs="宋体"/>
          <w:color w:val="333333"/>
          <w:kern w:val="0"/>
          <w:sz w:val="32"/>
          <w:szCs w:val="32"/>
        </w:rPr>
        <w:t>第二师范学院科</w:t>
      </w:r>
      <w:r w:rsidR="0003715C">
        <w:rPr>
          <w:rFonts w:ascii="仿宋" w:eastAsia="仿宋" w:hAnsi="仿宋" w:cs="宋体" w:hint="eastAsia"/>
          <w:color w:val="333333"/>
          <w:kern w:val="0"/>
          <w:sz w:val="32"/>
          <w:szCs w:val="32"/>
        </w:rPr>
        <w:t>学</w:t>
      </w:r>
      <w:r w:rsidR="0003715C">
        <w:rPr>
          <w:rFonts w:ascii="仿宋" w:eastAsia="仿宋" w:hAnsi="仿宋" w:cs="宋体"/>
          <w:color w:val="333333"/>
          <w:kern w:val="0"/>
          <w:sz w:val="32"/>
          <w:szCs w:val="32"/>
        </w:rPr>
        <w:t>技术</w:t>
      </w:r>
      <w:r w:rsidR="002E7ED6">
        <w:rPr>
          <w:rFonts w:ascii="仿宋" w:eastAsia="仿宋" w:hAnsi="仿宋" w:cs="宋体"/>
          <w:color w:val="333333"/>
          <w:kern w:val="0"/>
          <w:sz w:val="32"/>
          <w:szCs w:val="32"/>
        </w:rPr>
        <w:t>协</w:t>
      </w:r>
      <w:r w:rsidR="0003715C">
        <w:rPr>
          <w:rFonts w:ascii="仿宋" w:eastAsia="仿宋" w:hAnsi="仿宋" w:cs="宋体" w:hint="eastAsia"/>
          <w:color w:val="333333"/>
          <w:kern w:val="0"/>
          <w:sz w:val="32"/>
          <w:szCs w:val="32"/>
        </w:rPr>
        <w:t>会</w:t>
      </w:r>
      <w:r w:rsidR="002E7ED6">
        <w:rPr>
          <w:rFonts w:ascii="仿宋" w:eastAsia="仿宋" w:hAnsi="仿宋" w:cs="宋体"/>
          <w:color w:val="333333"/>
          <w:kern w:val="0"/>
          <w:sz w:val="32"/>
          <w:szCs w:val="32"/>
        </w:rPr>
        <w:t>秘书长。</w:t>
      </w:r>
      <w:r w:rsidR="00846BA7">
        <w:rPr>
          <w:rFonts w:ascii="仿宋" w:eastAsia="仿宋" w:hAnsi="仿宋" w:cs="宋体" w:hint="eastAsia"/>
          <w:color w:val="333333"/>
          <w:kern w:val="0"/>
          <w:sz w:val="32"/>
          <w:szCs w:val="32"/>
        </w:rPr>
        <w:t>他</w:t>
      </w:r>
      <w:r w:rsidR="009E0942">
        <w:rPr>
          <w:rFonts w:ascii="仿宋" w:eastAsia="仿宋" w:hAnsi="仿宋" w:cs="宋体" w:hint="eastAsia"/>
          <w:color w:val="333333"/>
          <w:kern w:val="0"/>
          <w:sz w:val="32"/>
          <w:szCs w:val="32"/>
        </w:rPr>
        <w:t>始终</w:t>
      </w:r>
      <w:r w:rsidR="009E0942" w:rsidRPr="009E0942">
        <w:rPr>
          <w:rFonts w:ascii="仿宋" w:eastAsia="仿宋" w:hAnsi="仿宋" w:cs="宋体" w:hint="eastAsia"/>
          <w:color w:val="333333"/>
          <w:kern w:val="0"/>
          <w:sz w:val="32"/>
          <w:szCs w:val="32"/>
        </w:rPr>
        <w:t>牢记为人民服务的宗旨，吃苦在前、享乐在后，认真负责，积极主动，取得了显著的成绩，</w:t>
      </w:r>
      <w:r w:rsidR="009E0942">
        <w:rPr>
          <w:rFonts w:ascii="仿宋" w:eastAsia="仿宋" w:hAnsi="仿宋" w:cs="宋体" w:hint="eastAsia"/>
          <w:color w:val="333333"/>
          <w:kern w:val="0"/>
          <w:sz w:val="32"/>
          <w:szCs w:val="32"/>
        </w:rPr>
        <w:t>分</w:t>
      </w:r>
      <w:r w:rsidR="009E0942">
        <w:rPr>
          <w:rFonts w:ascii="仿宋" w:eastAsia="仿宋" w:hAnsi="仿宋" w:cs="宋体"/>
          <w:color w:val="333333"/>
          <w:kern w:val="0"/>
          <w:sz w:val="32"/>
          <w:szCs w:val="32"/>
        </w:rPr>
        <w:t>别于2014</w:t>
      </w:r>
      <w:r w:rsidR="009E0942">
        <w:rPr>
          <w:rFonts w:ascii="仿宋" w:eastAsia="仿宋" w:hAnsi="仿宋" w:cs="宋体" w:hint="eastAsia"/>
          <w:color w:val="333333"/>
          <w:kern w:val="0"/>
          <w:sz w:val="32"/>
          <w:szCs w:val="32"/>
        </w:rPr>
        <w:t>年</w:t>
      </w:r>
      <w:r w:rsidR="009E0942" w:rsidRPr="002D3211">
        <w:rPr>
          <w:rFonts w:ascii="仿宋" w:eastAsia="仿宋" w:hAnsi="仿宋" w:cs="宋体"/>
          <w:color w:val="333333"/>
          <w:kern w:val="0"/>
          <w:sz w:val="32"/>
          <w:szCs w:val="32"/>
        </w:rPr>
        <w:t>被中共湖北省委组织部、共青团湖北省委确定为“湖北省青年英才开发计划”</w:t>
      </w:r>
      <w:r w:rsidR="009E0942">
        <w:rPr>
          <w:rFonts w:ascii="仿宋" w:eastAsia="仿宋" w:hAnsi="仿宋" w:cs="宋体"/>
          <w:color w:val="333333"/>
          <w:kern w:val="0"/>
          <w:sz w:val="32"/>
          <w:szCs w:val="32"/>
        </w:rPr>
        <w:t>首批培养人</w:t>
      </w:r>
      <w:r w:rsidR="009E0942">
        <w:rPr>
          <w:rFonts w:ascii="仿宋" w:eastAsia="仿宋" w:hAnsi="仿宋" w:cs="宋体" w:hint="eastAsia"/>
          <w:color w:val="333333"/>
          <w:kern w:val="0"/>
          <w:sz w:val="32"/>
          <w:szCs w:val="32"/>
        </w:rPr>
        <w:t>，2</w:t>
      </w:r>
      <w:r w:rsidR="009E0942">
        <w:rPr>
          <w:rFonts w:ascii="仿宋" w:eastAsia="仿宋" w:hAnsi="仿宋" w:cs="宋体"/>
          <w:color w:val="333333"/>
          <w:kern w:val="0"/>
          <w:sz w:val="32"/>
          <w:szCs w:val="32"/>
        </w:rPr>
        <w:t>021</w:t>
      </w:r>
      <w:r w:rsidR="009E0942">
        <w:rPr>
          <w:rFonts w:ascii="仿宋" w:eastAsia="仿宋" w:hAnsi="仿宋" w:cs="宋体" w:hint="eastAsia"/>
          <w:color w:val="333333"/>
          <w:kern w:val="0"/>
          <w:sz w:val="32"/>
          <w:szCs w:val="32"/>
        </w:rPr>
        <w:t>年获</w:t>
      </w:r>
      <w:r w:rsidR="009E0942" w:rsidRPr="002D3211">
        <w:rPr>
          <w:rFonts w:ascii="仿宋" w:eastAsia="仿宋" w:hAnsi="仿宋" w:cs="宋体"/>
          <w:color w:val="333333"/>
          <w:kern w:val="0"/>
          <w:sz w:val="32"/>
          <w:szCs w:val="32"/>
        </w:rPr>
        <w:t>湖北省政府专项津贴专家荣誉</w:t>
      </w:r>
      <w:r w:rsidR="009E0942">
        <w:rPr>
          <w:rFonts w:ascii="仿宋" w:eastAsia="仿宋" w:hAnsi="仿宋" w:cs="宋体" w:hint="eastAsia"/>
          <w:color w:val="333333"/>
          <w:kern w:val="0"/>
          <w:sz w:val="32"/>
          <w:szCs w:val="32"/>
        </w:rPr>
        <w:t>。</w:t>
      </w:r>
    </w:p>
    <w:p w:rsidR="00E83BFF" w:rsidRDefault="009E0942" w:rsidP="00E83BFF">
      <w:pPr>
        <w:spacing w:line="360" w:lineRule="auto"/>
        <w:ind w:firstLine="556"/>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吴田</w:t>
      </w:r>
      <w:r w:rsidR="000A7E87" w:rsidRPr="000A7E87">
        <w:rPr>
          <w:rFonts w:ascii="仿宋" w:eastAsia="仿宋" w:hAnsi="仿宋" w:cs="宋体" w:hint="eastAsia"/>
          <w:color w:val="333333"/>
          <w:kern w:val="0"/>
          <w:sz w:val="32"/>
          <w:szCs w:val="32"/>
        </w:rPr>
        <w:t>同志</w:t>
      </w:r>
      <w:r w:rsidR="00AD0D32">
        <w:rPr>
          <w:rFonts w:ascii="仿宋" w:eastAsia="仿宋" w:hAnsi="仿宋" w:cs="宋体"/>
          <w:color w:val="333333"/>
          <w:kern w:val="0"/>
          <w:sz w:val="32"/>
          <w:szCs w:val="32"/>
        </w:rPr>
        <w:t>以严谨认真的态度对待</w:t>
      </w:r>
      <w:r w:rsidR="00E83BFF">
        <w:rPr>
          <w:rFonts w:ascii="仿宋" w:eastAsia="仿宋" w:hAnsi="仿宋" w:cs="宋体" w:hint="eastAsia"/>
          <w:color w:val="333333"/>
          <w:kern w:val="0"/>
          <w:sz w:val="32"/>
          <w:szCs w:val="32"/>
        </w:rPr>
        <w:t>科协</w:t>
      </w:r>
      <w:r w:rsidR="00E83BFF">
        <w:rPr>
          <w:rFonts w:ascii="仿宋" w:eastAsia="仿宋" w:hAnsi="仿宋" w:cs="宋体"/>
          <w:color w:val="333333"/>
          <w:kern w:val="0"/>
          <w:sz w:val="32"/>
          <w:szCs w:val="32"/>
        </w:rPr>
        <w:t>的各项</w:t>
      </w:r>
      <w:r w:rsidR="00AD0D32">
        <w:rPr>
          <w:rFonts w:ascii="仿宋" w:eastAsia="仿宋" w:hAnsi="仿宋" w:cs="宋体"/>
          <w:color w:val="333333"/>
          <w:kern w:val="0"/>
          <w:sz w:val="32"/>
          <w:szCs w:val="32"/>
        </w:rPr>
        <w:t>工作</w:t>
      </w:r>
      <w:r w:rsidR="00E83BFF">
        <w:rPr>
          <w:rFonts w:ascii="仿宋" w:eastAsia="仿宋" w:hAnsi="仿宋" w:cs="宋体" w:hint="eastAsia"/>
          <w:color w:val="333333"/>
          <w:kern w:val="0"/>
          <w:sz w:val="32"/>
          <w:szCs w:val="32"/>
        </w:rPr>
        <w:t>，积极</w:t>
      </w:r>
      <w:r w:rsidR="00E83BFF">
        <w:rPr>
          <w:rFonts w:ascii="仿宋" w:eastAsia="仿宋" w:hAnsi="仿宋" w:cs="宋体"/>
          <w:color w:val="333333"/>
          <w:kern w:val="0"/>
          <w:sz w:val="32"/>
          <w:szCs w:val="32"/>
        </w:rPr>
        <w:t>主动</w:t>
      </w:r>
      <w:r w:rsidR="00AD0D32">
        <w:rPr>
          <w:rFonts w:ascii="仿宋" w:eastAsia="仿宋" w:hAnsi="仿宋" w:cs="宋体"/>
          <w:color w:val="333333"/>
          <w:kern w:val="0"/>
          <w:sz w:val="32"/>
          <w:szCs w:val="32"/>
        </w:rPr>
        <w:t>协助和督促各</w:t>
      </w:r>
      <w:r w:rsidR="0096541B">
        <w:rPr>
          <w:rFonts w:ascii="仿宋" w:eastAsia="仿宋" w:hAnsi="仿宋" w:cs="宋体" w:hint="eastAsia"/>
          <w:color w:val="333333"/>
          <w:kern w:val="0"/>
          <w:sz w:val="32"/>
          <w:szCs w:val="32"/>
        </w:rPr>
        <w:t>学院、</w:t>
      </w:r>
      <w:r w:rsidR="0096541B">
        <w:rPr>
          <w:rFonts w:ascii="仿宋" w:eastAsia="仿宋" w:hAnsi="仿宋" w:cs="宋体"/>
          <w:color w:val="333333"/>
          <w:kern w:val="0"/>
          <w:sz w:val="32"/>
          <w:szCs w:val="32"/>
        </w:rPr>
        <w:t>各科室</w:t>
      </w:r>
      <w:r w:rsidR="00D54365">
        <w:rPr>
          <w:rFonts w:ascii="仿宋" w:eastAsia="仿宋" w:hAnsi="仿宋" w:cs="宋体" w:hint="eastAsia"/>
          <w:color w:val="333333"/>
          <w:kern w:val="0"/>
          <w:sz w:val="32"/>
          <w:szCs w:val="32"/>
        </w:rPr>
        <w:t>开</w:t>
      </w:r>
      <w:r w:rsidR="0096541B">
        <w:rPr>
          <w:rFonts w:ascii="仿宋" w:eastAsia="仿宋" w:hAnsi="仿宋" w:cs="宋体"/>
          <w:color w:val="333333"/>
          <w:kern w:val="0"/>
          <w:sz w:val="32"/>
          <w:szCs w:val="32"/>
        </w:rPr>
        <w:t>展有关活动，为</w:t>
      </w:r>
      <w:r w:rsidR="0096541B">
        <w:rPr>
          <w:rFonts w:ascii="仿宋" w:eastAsia="仿宋" w:hAnsi="仿宋" w:cs="宋体" w:hint="eastAsia"/>
          <w:color w:val="333333"/>
          <w:kern w:val="0"/>
          <w:sz w:val="32"/>
          <w:szCs w:val="32"/>
        </w:rPr>
        <w:t>推进</w:t>
      </w:r>
      <w:r w:rsidR="0096541B">
        <w:rPr>
          <w:rFonts w:ascii="仿宋" w:eastAsia="仿宋" w:hAnsi="仿宋" w:cs="宋体"/>
          <w:color w:val="333333"/>
          <w:kern w:val="0"/>
          <w:sz w:val="32"/>
          <w:szCs w:val="32"/>
        </w:rPr>
        <w:t>我校科协事业的发展和进步，做了出自己应有的贡献</w:t>
      </w:r>
      <w:r w:rsidR="0096541B">
        <w:rPr>
          <w:rFonts w:ascii="仿宋" w:eastAsia="仿宋" w:hAnsi="仿宋" w:cs="宋体" w:hint="eastAsia"/>
          <w:color w:val="333333"/>
          <w:kern w:val="0"/>
          <w:sz w:val="32"/>
          <w:szCs w:val="32"/>
        </w:rPr>
        <w:t>；</w:t>
      </w:r>
      <w:r w:rsidR="00D54365">
        <w:rPr>
          <w:rFonts w:ascii="仿宋" w:eastAsia="仿宋" w:hAnsi="仿宋" w:cs="宋体" w:hint="eastAsia"/>
          <w:color w:val="333333"/>
          <w:kern w:val="0"/>
          <w:sz w:val="32"/>
          <w:szCs w:val="32"/>
        </w:rPr>
        <w:t>为</w:t>
      </w:r>
      <w:r w:rsidR="00D54365">
        <w:rPr>
          <w:rFonts w:ascii="仿宋" w:eastAsia="仿宋" w:hAnsi="仿宋" w:cs="宋体"/>
          <w:color w:val="333333"/>
          <w:kern w:val="0"/>
          <w:sz w:val="32"/>
          <w:szCs w:val="32"/>
        </w:rPr>
        <w:t>抓好</w:t>
      </w:r>
      <w:r w:rsidR="00D54365">
        <w:rPr>
          <w:rFonts w:ascii="仿宋" w:eastAsia="仿宋" w:hAnsi="仿宋" w:cs="宋体" w:hint="eastAsia"/>
          <w:color w:val="333333"/>
          <w:kern w:val="0"/>
          <w:sz w:val="32"/>
          <w:szCs w:val="32"/>
        </w:rPr>
        <w:t>理论</w:t>
      </w:r>
      <w:r w:rsidR="00D54365">
        <w:rPr>
          <w:rFonts w:ascii="仿宋" w:eastAsia="仿宋" w:hAnsi="仿宋" w:cs="宋体"/>
          <w:color w:val="333333"/>
          <w:kern w:val="0"/>
          <w:sz w:val="32"/>
          <w:szCs w:val="32"/>
        </w:rPr>
        <w:t>学习，提高政治理论素质和综合能力，</w:t>
      </w:r>
      <w:r w:rsidR="00D54365">
        <w:rPr>
          <w:rFonts w:ascii="仿宋" w:eastAsia="仿宋" w:hAnsi="仿宋" w:cs="宋体" w:hint="eastAsia"/>
          <w:color w:val="333333"/>
          <w:kern w:val="0"/>
          <w:sz w:val="32"/>
          <w:szCs w:val="32"/>
        </w:rPr>
        <w:t>平时不仅</w:t>
      </w:r>
      <w:r w:rsidR="00D54365">
        <w:rPr>
          <w:rFonts w:ascii="仿宋" w:eastAsia="仿宋" w:hAnsi="仿宋" w:cs="宋体"/>
          <w:color w:val="333333"/>
          <w:kern w:val="0"/>
          <w:sz w:val="32"/>
          <w:szCs w:val="32"/>
        </w:rPr>
        <w:t>大量阅读各类理论著作，还能潜心研究和探讨新</w:t>
      </w:r>
      <w:r w:rsidR="00D54365">
        <w:rPr>
          <w:rFonts w:ascii="仿宋" w:eastAsia="仿宋" w:hAnsi="仿宋" w:cs="宋体" w:hint="eastAsia"/>
          <w:color w:val="333333"/>
          <w:kern w:val="0"/>
          <w:sz w:val="32"/>
          <w:szCs w:val="32"/>
        </w:rPr>
        <w:t>形势</w:t>
      </w:r>
      <w:r w:rsidR="00D54365">
        <w:rPr>
          <w:rFonts w:ascii="仿宋" w:eastAsia="仿宋" w:hAnsi="仿宋" w:cs="宋体"/>
          <w:color w:val="333333"/>
          <w:kern w:val="0"/>
          <w:sz w:val="32"/>
          <w:szCs w:val="32"/>
        </w:rPr>
        <w:t>下科协</w:t>
      </w:r>
      <w:r w:rsidR="00D54365">
        <w:rPr>
          <w:rFonts w:ascii="仿宋" w:eastAsia="仿宋" w:hAnsi="仿宋" w:cs="宋体" w:hint="eastAsia"/>
          <w:color w:val="333333"/>
          <w:kern w:val="0"/>
          <w:sz w:val="32"/>
          <w:szCs w:val="32"/>
        </w:rPr>
        <w:t>工作</w:t>
      </w:r>
      <w:r w:rsidR="00D54365">
        <w:rPr>
          <w:rFonts w:ascii="仿宋" w:eastAsia="仿宋" w:hAnsi="仿宋" w:cs="宋体"/>
          <w:color w:val="333333"/>
          <w:kern w:val="0"/>
          <w:sz w:val="32"/>
          <w:szCs w:val="32"/>
        </w:rPr>
        <w:t>的新特点、新思路、新方法。</w:t>
      </w:r>
      <w:r w:rsidR="00E83BFF" w:rsidRPr="00E83BFF">
        <w:rPr>
          <w:rFonts w:ascii="仿宋" w:eastAsia="仿宋" w:hAnsi="仿宋" w:cs="宋体" w:hint="eastAsia"/>
          <w:color w:val="333333"/>
          <w:kern w:val="0"/>
          <w:sz w:val="32"/>
          <w:szCs w:val="32"/>
        </w:rPr>
        <w:t>圆满完成</w:t>
      </w:r>
      <w:r w:rsidR="00E83BFF">
        <w:rPr>
          <w:rFonts w:ascii="仿宋" w:eastAsia="仿宋" w:hAnsi="仿宋" w:cs="宋体" w:hint="eastAsia"/>
          <w:color w:val="333333"/>
          <w:kern w:val="0"/>
          <w:sz w:val="32"/>
          <w:szCs w:val="32"/>
        </w:rPr>
        <w:t>科协</w:t>
      </w:r>
      <w:r w:rsidR="00E83BFF" w:rsidRPr="00E83BFF">
        <w:rPr>
          <w:rFonts w:ascii="仿宋" w:eastAsia="仿宋" w:hAnsi="仿宋" w:cs="宋体" w:hint="eastAsia"/>
          <w:color w:val="333333"/>
          <w:kern w:val="0"/>
          <w:sz w:val="32"/>
          <w:szCs w:val="32"/>
        </w:rPr>
        <w:t>工作的各项任务，</w:t>
      </w:r>
      <w:r w:rsidR="00E83BFF">
        <w:rPr>
          <w:rFonts w:ascii="仿宋" w:eastAsia="仿宋" w:hAnsi="仿宋" w:cs="宋体" w:hint="eastAsia"/>
          <w:color w:val="333333"/>
          <w:kern w:val="0"/>
          <w:sz w:val="32"/>
          <w:szCs w:val="32"/>
        </w:rPr>
        <w:t>用</w:t>
      </w:r>
      <w:r w:rsidR="00E83BFF">
        <w:rPr>
          <w:rFonts w:ascii="仿宋" w:eastAsia="仿宋" w:hAnsi="仿宋" w:cs="宋体"/>
          <w:color w:val="333333"/>
          <w:kern w:val="0"/>
          <w:sz w:val="32"/>
          <w:szCs w:val="32"/>
        </w:rPr>
        <w:t>实际行动</w:t>
      </w:r>
      <w:r w:rsidR="00E83BFF" w:rsidRPr="00E83BFF">
        <w:rPr>
          <w:rFonts w:ascii="仿宋" w:eastAsia="仿宋" w:hAnsi="仿宋" w:cs="宋体" w:hint="eastAsia"/>
          <w:color w:val="333333"/>
          <w:kern w:val="0"/>
          <w:sz w:val="32"/>
          <w:szCs w:val="32"/>
        </w:rPr>
        <w:t>诠释和体现了</w:t>
      </w:r>
      <w:r w:rsidR="00E83BFF">
        <w:rPr>
          <w:rFonts w:ascii="仿宋" w:eastAsia="仿宋" w:hAnsi="仿宋" w:cs="宋体" w:hint="eastAsia"/>
          <w:color w:val="333333"/>
          <w:kern w:val="0"/>
          <w:sz w:val="32"/>
          <w:szCs w:val="32"/>
        </w:rPr>
        <w:t>科协</w:t>
      </w:r>
      <w:r w:rsidR="00E83BFF">
        <w:rPr>
          <w:rFonts w:ascii="仿宋" w:eastAsia="仿宋" w:hAnsi="仿宋" w:cs="宋体"/>
          <w:color w:val="333333"/>
          <w:kern w:val="0"/>
          <w:sz w:val="32"/>
          <w:szCs w:val="32"/>
        </w:rPr>
        <w:t>系统</w:t>
      </w:r>
      <w:r w:rsidR="00E83BFF" w:rsidRPr="00E83BFF">
        <w:rPr>
          <w:rFonts w:ascii="仿宋" w:eastAsia="仿宋" w:hAnsi="仿宋" w:cs="宋体" w:hint="eastAsia"/>
          <w:color w:val="333333"/>
          <w:kern w:val="0"/>
          <w:sz w:val="32"/>
          <w:szCs w:val="32"/>
        </w:rPr>
        <w:t>先进工作者的优秀品质。现将情况总结如下:</w:t>
      </w:r>
    </w:p>
    <w:p w:rsidR="00E83BFF" w:rsidRPr="00E83BFF" w:rsidRDefault="00E83BFF" w:rsidP="00E83BFF">
      <w:pPr>
        <w:spacing w:line="360" w:lineRule="auto"/>
        <w:ind w:firstLine="556"/>
        <w:jc w:val="left"/>
        <w:rPr>
          <w:rFonts w:ascii="仿宋" w:eastAsia="仿宋" w:hAnsi="仿宋" w:cs="宋体"/>
          <w:color w:val="333333"/>
          <w:kern w:val="0"/>
          <w:sz w:val="32"/>
          <w:szCs w:val="32"/>
        </w:rPr>
      </w:pPr>
      <w:r w:rsidRPr="00E83BFF">
        <w:rPr>
          <w:rFonts w:ascii="仿宋" w:eastAsia="仿宋" w:hAnsi="仿宋" w:cs="宋体" w:hint="eastAsia"/>
          <w:color w:val="333333"/>
          <w:kern w:val="0"/>
          <w:sz w:val="32"/>
          <w:szCs w:val="32"/>
        </w:rPr>
        <w:t>一、</w:t>
      </w:r>
      <w:r w:rsidR="009E0942">
        <w:rPr>
          <w:rFonts w:ascii="仿宋" w:eastAsia="仿宋" w:hAnsi="仿宋" w:cs="宋体" w:hint="eastAsia"/>
          <w:color w:val="333333"/>
          <w:kern w:val="0"/>
          <w:sz w:val="32"/>
          <w:szCs w:val="32"/>
        </w:rPr>
        <w:t>政治立场</w:t>
      </w:r>
      <w:r w:rsidR="009E0942">
        <w:rPr>
          <w:rFonts w:ascii="仿宋" w:eastAsia="仿宋" w:hAnsi="仿宋" w:cs="宋体"/>
          <w:color w:val="333333"/>
          <w:kern w:val="0"/>
          <w:sz w:val="32"/>
          <w:szCs w:val="32"/>
        </w:rPr>
        <w:t>坚定</w:t>
      </w:r>
      <w:r w:rsidR="004503CE">
        <w:rPr>
          <w:rFonts w:ascii="仿宋" w:eastAsia="仿宋" w:hAnsi="仿宋" w:cs="宋体" w:hint="eastAsia"/>
          <w:color w:val="333333"/>
          <w:kern w:val="0"/>
          <w:sz w:val="32"/>
          <w:szCs w:val="32"/>
        </w:rPr>
        <w:t>,理想</w:t>
      </w:r>
      <w:r w:rsidR="004503CE">
        <w:rPr>
          <w:rFonts w:ascii="仿宋" w:eastAsia="仿宋" w:hAnsi="仿宋" w:cs="宋体"/>
          <w:color w:val="333333"/>
          <w:kern w:val="0"/>
          <w:sz w:val="32"/>
          <w:szCs w:val="32"/>
        </w:rPr>
        <w:t>信念牢固</w:t>
      </w:r>
    </w:p>
    <w:p w:rsidR="000A7E87" w:rsidRDefault="00E83BFF" w:rsidP="00E83BFF">
      <w:pPr>
        <w:spacing w:line="360" w:lineRule="auto"/>
        <w:ind w:firstLineChars="200" w:firstLine="640"/>
        <w:jc w:val="left"/>
        <w:rPr>
          <w:rFonts w:ascii="仿宋" w:eastAsia="仿宋" w:hAnsi="仿宋" w:cs="宋体"/>
          <w:color w:val="333333"/>
          <w:kern w:val="0"/>
          <w:sz w:val="32"/>
          <w:szCs w:val="32"/>
        </w:rPr>
      </w:pPr>
      <w:r w:rsidRPr="00E83BFF">
        <w:rPr>
          <w:rFonts w:ascii="仿宋" w:eastAsia="仿宋" w:hAnsi="仿宋" w:cs="宋体" w:hint="eastAsia"/>
          <w:color w:val="333333"/>
          <w:kern w:val="0"/>
          <w:sz w:val="32"/>
          <w:szCs w:val="32"/>
        </w:rPr>
        <w:t>在日常工作生活中，注重加强政治理论学习，认真贯彻党的路线方针政策，在重大原则问题上立场坚定，旗帜鲜明，在思想政治、行动上自觉地与党中央保持一致。</w:t>
      </w:r>
      <w:r w:rsidR="000A7E87" w:rsidRPr="000A7E87">
        <w:rPr>
          <w:rFonts w:ascii="仿宋" w:eastAsia="仿宋" w:hAnsi="仿宋" w:cs="宋体"/>
          <w:color w:val="333333"/>
          <w:kern w:val="0"/>
          <w:sz w:val="32"/>
          <w:szCs w:val="32"/>
        </w:rPr>
        <w:t>政治坚定</w:t>
      </w:r>
      <w:r w:rsidR="002E7ED6">
        <w:rPr>
          <w:rFonts w:ascii="仿宋" w:eastAsia="仿宋" w:hAnsi="仿宋" w:cs="宋体" w:hint="eastAsia"/>
          <w:color w:val="333333"/>
          <w:kern w:val="0"/>
          <w:sz w:val="32"/>
          <w:szCs w:val="32"/>
        </w:rPr>
        <w:t>，</w:t>
      </w:r>
      <w:r w:rsidR="000A7E87" w:rsidRPr="000A7E87">
        <w:rPr>
          <w:rFonts w:ascii="仿宋" w:eastAsia="仿宋" w:hAnsi="仿宋" w:cs="宋体"/>
          <w:color w:val="333333"/>
          <w:kern w:val="0"/>
          <w:sz w:val="32"/>
          <w:szCs w:val="32"/>
        </w:rPr>
        <w:t>热爱社会主义祖国，拥护党的基本路线，以习近</w:t>
      </w:r>
      <w:r w:rsidR="000A7E87" w:rsidRPr="000A7E87">
        <w:rPr>
          <w:rFonts w:ascii="仿宋" w:eastAsia="仿宋" w:hAnsi="仿宋" w:cs="宋体"/>
          <w:color w:val="333333"/>
          <w:kern w:val="0"/>
          <w:sz w:val="32"/>
          <w:szCs w:val="32"/>
        </w:rPr>
        <w:lastRenderedPageBreak/>
        <w:t>平新时代中国特色社会主义思想为指导，自觉增强“四个意识”，坚定“四个自信”，做到“两个维护”，模范遵守国家法律、法规，有高尚的道德情操。</w:t>
      </w:r>
    </w:p>
    <w:p w:rsidR="0003715C" w:rsidRDefault="0003715C" w:rsidP="00E83BFF">
      <w:pPr>
        <w:spacing w:line="360" w:lineRule="auto"/>
        <w:ind w:firstLineChars="200" w:firstLine="640"/>
        <w:jc w:val="left"/>
        <w:rPr>
          <w:rFonts w:ascii="仿宋" w:eastAsia="仿宋" w:hAnsi="仿宋" w:cs="宋体"/>
          <w:color w:val="333333"/>
          <w:kern w:val="0"/>
          <w:sz w:val="32"/>
          <w:szCs w:val="32"/>
        </w:rPr>
      </w:pPr>
      <w:r w:rsidRPr="0003715C">
        <w:rPr>
          <w:rFonts w:ascii="仿宋" w:eastAsia="仿宋" w:hAnsi="仿宋" w:cs="宋体" w:hint="eastAsia"/>
          <w:color w:val="333333"/>
          <w:kern w:val="0"/>
          <w:sz w:val="32"/>
          <w:szCs w:val="32"/>
        </w:rPr>
        <w:t>二、</w:t>
      </w:r>
      <w:r w:rsidR="004F48D6">
        <w:rPr>
          <w:rFonts w:ascii="仿宋" w:eastAsia="仿宋" w:hAnsi="仿宋" w:cs="宋体" w:hint="eastAsia"/>
          <w:color w:val="333333"/>
          <w:kern w:val="0"/>
          <w:sz w:val="32"/>
          <w:szCs w:val="32"/>
        </w:rPr>
        <w:t>工作目标</w:t>
      </w:r>
      <w:r w:rsidR="004F48D6">
        <w:rPr>
          <w:rFonts w:ascii="仿宋" w:eastAsia="仿宋" w:hAnsi="仿宋" w:cs="宋体"/>
          <w:color w:val="333333"/>
          <w:kern w:val="0"/>
          <w:sz w:val="32"/>
          <w:szCs w:val="32"/>
        </w:rPr>
        <w:t>清晰，</w:t>
      </w:r>
      <w:r w:rsidR="004F48D6">
        <w:rPr>
          <w:rFonts w:ascii="仿宋" w:eastAsia="仿宋" w:hAnsi="仿宋" w:cs="宋体" w:hint="eastAsia"/>
          <w:color w:val="333333"/>
          <w:kern w:val="0"/>
          <w:sz w:val="32"/>
          <w:szCs w:val="32"/>
        </w:rPr>
        <w:t>工作成果</w:t>
      </w:r>
      <w:r w:rsidR="004F48D6">
        <w:rPr>
          <w:rFonts w:ascii="仿宋" w:eastAsia="仿宋" w:hAnsi="仿宋" w:cs="宋体"/>
          <w:color w:val="333333"/>
          <w:kern w:val="0"/>
          <w:sz w:val="32"/>
          <w:szCs w:val="32"/>
        </w:rPr>
        <w:t>斐然</w:t>
      </w:r>
    </w:p>
    <w:p w:rsidR="00295B4B" w:rsidRDefault="002F0623" w:rsidP="004503CE">
      <w:pPr>
        <w:spacing w:line="360" w:lineRule="auto"/>
        <w:ind w:firstLineChars="200" w:firstLine="640"/>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在</w:t>
      </w:r>
      <w:r>
        <w:rPr>
          <w:rFonts w:ascii="仿宋" w:eastAsia="仿宋" w:hAnsi="仿宋" w:cs="宋体"/>
          <w:color w:val="333333"/>
          <w:kern w:val="0"/>
          <w:sz w:val="32"/>
          <w:szCs w:val="32"/>
        </w:rPr>
        <w:t>其任职期间，学校科研水平在多个指标上均有明显进步</w:t>
      </w:r>
      <w:r>
        <w:rPr>
          <w:rFonts w:ascii="仿宋" w:eastAsia="仿宋" w:hAnsi="仿宋" w:cs="宋体" w:hint="eastAsia"/>
          <w:color w:val="333333"/>
          <w:kern w:val="0"/>
          <w:sz w:val="32"/>
          <w:szCs w:val="32"/>
        </w:rPr>
        <w:t>，</w:t>
      </w:r>
      <w:r w:rsidR="00D40C64" w:rsidRPr="00D40C64">
        <w:rPr>
          <w:rFonts w:ascii="仿宋" w:eastAsia="仿宋" w:hAnsi="仿宋" w:cs="宋体"/>
          <w:color w:val="333333"/>
          <w:kern w:val="0"/>
          <w:sz w:val="32"/>
          <w:szCs w:val="32"/>
        </w:rPr>
        <w:t>“十三五”期间纵向高层次课题立项154项，与“十二五</w:t>
      </w:r>
      <w:r w:rsidR="007804E6">
        <w:rPr>
          <w:rFonts w:ascii="仿宋" w:eastAsia="仿宋" w:hAnsi="仿宋" w:cs="宋体"/>
          <w:color w:val="333333"/>
          <w:kern w:val="0"/>
          <w:sz w:val="32"/>
          <w:szCs w:val="32"/>
        </w:rPr>
        <w:t>”</w:t>
      </w:r>
      <w:r w:rsidR="00D40C64" w:rsidRPr="00D40C64">
        <w:rPr>
          <w:rFonts w:ascii="仿宋" w:eastAsia="仿宋" w:hAnsi="仿宋" w:cs="宋体"/>
          <w:color w:val="333333"/>
          <w:kern w:val="0"/>
          <w:sz w:val="32"/>
          <w:szCs w:val="32"/>
        </w:rPr>
        <w:t>期间同类纵向项目立项数（93项）相比，增幅达到了</w:t>
      </w:r>
      <w:r w:rsidR="007804E6">
        <w:rPr>
          <w:rFonts w:ascii="仿宋" w:eastAsia="仿宋" w:hAnsi="仿宋" w:cs="宋体"/>
          <w:color w:val="333333"/>
          <w:kern w:val="0"/>
          <w:sz w:val="32"/>
          <w:szCs w:val="32"/>
        </w:rPr>
        <w:t>65</w:t>
      </w:r>
      <w:r w:rsidR="00D40C64" w:rsidRPr="00D40C64">
        <w:rPr>
          <w:rFonts w:ascii="仿宋" w:eastAsia="仿宋" w:hAnsi="仿宋" w:cs="宋体"/>
          <w:color w:val="333333"/>
          <w:kern w:val="0"/>
          <w:sz w:val="32"/>
          <w:szCs w:val="32"/>
        </w:rPr>
        <w:t>%，其中，国家级项目比“十二五” 期间增加</w:t>
      </w:r>
      <w:r w:rsidR="007804E6">
        <w:rPr>
          <w:rFonts w:ascii="仿宋" w:eastAsia="仿宋" w:hAnsi="仿宋" w:cs="宋体"/>
          <w:color w:val="333333"/>
          <w:kern w:val="0"/>
          <w:sz w:val="32"/>
          <w:szCs w:val="32"/>
        </w:rPr>
        <w:t>60</w:t>
      </w:r>
      <w:r w:rsidR="00D40C64" w:rsidRPr="00D40C64">
        <w:rPr>
          <w:rFonts w:ascii="仿宋" w:eastAsia="仿宋" w:hAnsi="仿宋" w:cs="宋体"/>
          <w:color w:val="333333"/>
          <w:kern w:val="0"/>
          <w:sz w:val="32"/>
          <w:szCs w:val="32"/>
        </w:rPr>
        <w:t>%，省部级项目比“十二五</w:t>
      </w:r>
      <w:r w:rsidR="007804E6">
        <w:rPr>
          <w:rFonts w:ascii="仿宋" w:eastAsia="仿宋" w:hAnsi="仿宋" w:cs="宋体"/>
          <w:color w:val="333333"/>
          <w:kern w:val="0"/>
          <w:sz w:val="32"/>
          <w:szCs w:val="32"/>
        </w:rPr>
        <w:t>”</w:t>
      </w:r>
      <w:r w:rsidR="00D40C64" w:rsidRPr="00D40C64">
        <w:rPr>
          <w:rFonts w:ascii="仿宋" w:eastAsia="仿宋" w:hAnsi="仿宋" w:cs="宋体"/>
          <w:color w:val="333333"/>
          <w:kern w:val="0"/>
          <w:sz w:val="32"/>
          <w:szCs w:val="32"/>
        </w:rPr>
        <w:t>期间增</w:t>
      </w:r>
      <w:r w:rsidR="00D40C64" w:rsidRPr="00A179A5">
        <w:rPr>
          <w:rFonts w:ascii="仿宋" w:eastAsia="仿宋" w:hAnsi="仿宋" w:cs="宋体"/>
          <w:kern w:val="0"/>
          <w:sz w:val="32"/>
          <w:szCs w:val="32"/>
        </w:rPr>
        <w:t>加近1倍。“十三五”期间横向课题项目立项总数453项，比“十二五</w:t>
      </w:r>
      <w:r w:rsidR="00A179A5" w:rsidRPr="00A179A5">
        <w:rPr>
          <w:rFonts w:ascii="仿宋" w:eastAsia="仿宋" w:hAnsi="仿宋" w:cs="宋体"/>
          <w:kern w:val="0"/>
          <w:sz w:val="32"/>
          <w:szCs w:val="32"/>
        </w:rPr>
        <w:t>”</w:t>
      </w:r>
      <w:r w:rsidR="00D40C64" w:rsidRPr="00A179A5">
        <w:rPr>
          <w:rFonts w:ascii="仿宋" w:eastAsia="仿宋" w:hAnsi="仿宋" w:cs="宋体"/>
          <w:kern w:val="0"/>
          <w:sz w:val="32"/>
          <w:szCs w:val="32"/>
        </w:rPr>
        <w:t>期间</w:t>
      </w:r>
      <w:r w:rsidR="00A179A5" w:rsidRPr="00A179A5">
        <w:rPr>
          <w:rFonts w:ascii="仿宋" w:eastAsia="仿宋" w:hAnsi="仿宋" w:cs="宋体" w:hint="eastAsia"/>
          <w:kern w:val="0"/>
          <w:sz w:val="32"/>
          <w:szCs w:val="32"/>
        </w:rPr>
        <w:t>横向课题</w:t>
      </w:r>
      <w:r w:rsidR="00D40C64" w:rsidRPr="00A179A5">
        <w:rPr>
          <w:rFonts w:ascii="仿宋" w:eastAsia="仿宋" w:hAnsi="仿宋" w:cs="宋体"/>
          <w:kern w:val="0"/>
          <w:sz w:val="32"/>
          <w:szCs w:val="32"/>
        </w:rPr>
        <w:t>项目立项数（8项）增加了445项。</w:t>
      </w:r>
      <w:r w:rsidR="004F48D6" w:rsidRPr="00A179A5">
        <w:rPr>
          <w:rFonts w:ascii="仿宋" w:eastAsia="仿宋" w:hAnsi="仿宋" w:cs="宋体" w:hint="eastAsia"/>
          <w:kern w:val="0"/>
          <w:sz w:val="32"/>
          <w:szCs w:val="32"/>
        </w:rPr>
        <w:t>近五</w:t>
      </w:r>
      <w:r w:rsidR="004F48D6" w:rsidRPr="00A179A5">
        <w:rPr>
          <w:rFonts w:ascii="仿宋" w:eastAsia="仿宋" w:hAnsi="仿宋" w:cs="宋体"/>
          <w:kern w:val="0"/>
          <w:sz w:val="32"/>
          <w:szCs w:val="32"/>
        </w:rPr>
        <w:t>年，学</w:t>
      </w:r>
      <w:r w:rsidR="004F48D6" w:rsidRPr="002F0623">
        <w:rPr>
          <w:rFonts w:ascii="仿宋" w:eastAsia="仿宋" w:hAnsi="仿宋" w:cs="宋体"/>
          <w:color w:val="333333"/>
          <w:kern w:val="0"/>
          <w:sz w:val="32"/>
          <w:szCs w:val="32"/>
        </w:rPr>
        <w:t>校高水平科研论文发表达到912篇，其中SCI/SSCI数量212篇，比“十二五</w:t>
      </w:r>
      <w:r w:rsidR="007804E6">
        <w:rPr>
          <w:rFonts w:ascii="仿宋" w:eastAsia="仿宋" w:hAnsi="仿宋" w:cs="宋体"/>
          <w:color w:val="333333"/>
          <w:kern w:val="0"/>
          <w:sz w:val="32"/>
          <w:szCs w:val="32"/>
        </w:rPr>
        <w:t>”</w:t>
      </w:r>
      <w:r w:rsidR="004F48D6" w:rsidRPr="002F0623">
        <w:rPr>
          <w:rFonts w:ascii="仿宋" w:eastAsia="仿宋" w:hAnsi="仿宋" w:cs="宋体"/>
          <w:color w:val="333333"/>
          <w:kern w:val="0"/>
          <w:sz w:val="32"/>
          <w:szCs w:val="32"/>
        </w:rPr>
        <w:t>期间数量增加了91%；专著（教材）出版数量为167部，比“十二五</w:t>
      </w:r>
      <w:r w:rsidR="007804E6">
        <w:rPr>
          <w:rFonts w:ascii="仿宋" w:eastAsia="仿宋" w:hAnsi="仿宋" w:cs="宋体"/>
          <w:color w:val="333333"/>
          <w:kern w:val="0"/>
          <w:sz w:val="32"/>
          <w:szCs w:val="32"/>
        </w:rPr>
        <w:t>”</w:t>
      </w:r>
      <w:r w:rsidR="004F48D6" w:rsidRPr="002F0623">
        <w:rPr>
          <w:rFonts w:ascii="仿宋" w:eastAsia="仿宋" w:hAnsi="仿宋" w:cs="宋体"/>
          <w:color w:val="333333"/>
          <w:kern w:val="0"/>
          <w:sz w:val="32"/>
          <w:szCs w:val="32"/>
        </w:rPr>
        <w:t>期间数量增加了108部，增幅达</w:t>
      </w:r>
      <w:r w:rsidR="007804E6">
        <w:rPr>
          <w:rFonts w:ascii="仿宋" w:eastAsia="仿宋" w:hAnsi="仿宋" w:cs="宋体"/>
          <w:color w:val="333333"/>
          <w:kern w:val="0"/>
          <w:sz w:val="32"/>
          <w:szCs w:val="32"/>
        </w:rPr>
        <w:t>184</w:t>
      </w:r>
      <w:r w:rsidR="004F48D6" w:rsidRPr="002F0623">
        <w:rPr>
          <w:rFonts w:ascii="仿宋" w:eastAsia="仿宋" w:hAnsi="仿宋" w:cs="宋体"/>
          <w:color w:val="333333"/>
          <w:kern w:val="0"/>
          <w:sz w:val="32"/>
          <w:szCs w:val="32"/>
        </w:rPr>
        <w:t>%。科研成果获奖24项，比“十二五</w:t>
      </w:r>
      <w:r w:rsidR="007804E6">
        <w:rPr>
          <w:rFonts w:ascii="仿宋" w:eastAsia="仿宋" w:hAnsi="仿宋" w:cs="宋体"/>
          <w:color w:val="333333"/>
          <w:kern w:val="0"/>
          <w:sz w:val="32"/>
          <w:szCs w:val="32"/>
        </w:rPr>
        <w:t>”</w:t>
      </w:r>
      <w:r w:rsidR="004F48D6" w:rsidRPr="002F0623">
        <w:rPr>
          <w:rFonts w:ascii="仿宋" w:eastAsia="仿宋" w:hAnsi="仿宋" w:cs="宋体"/>
          <w:color w:val="333333"/>
          <w:kern w:val="0"/>
          <w:sz w:val="32"/>
          <w:szCs w:val="32"/>
        </w:rPr>
        <w:t>期间数量增加了近1倍。发明专利</w:t>
      </w:r>
      <w:r w:rsidR="00C200F6">
        <w:rPr>
          <w:rFonts w:ascii="仿宋" w:eastAsia="仿宋" w:hAnsi="仿宋" w:cs="宋体" w:hint="eastAsia"/>
          <w:color w:val="333333"/>
          <w:kern w:val="0"/>
          <w:sz w:val="32"/>
          <w:szCs w:val="32"/>
        </w:rPr>
        <w:t>增加了3</w:t>
      </w:r>
      <w:r w:rsidR="00C200F6">
        <w:rPr>
          <w:rFonts w:ascii="仿宋" w:eastAsia="仿宋" w:hAnsi="仿宋" w:cs="宋体"/>
          <w:color w:val="333333"/>
          <w:kern w:val="0"/>
          <w:sz w:val="32"/>
          <w:szCs w:val="32"/>
        </w:rPr>
        <w:t>.4</w:t>
      </w:r>
      <w:r w:rsidR="00C200F6">
        <w:rPr>
          <w:rFonts w:ascii="仿宋" w:eastAsia="仿宋" w:hAnsi="仿宋" w:cs="宋体" w:hint="eastAsia"/>
          <w:color w:val="333333"/>
          <w:kern w:val="0"/>
          <w:sz w:val="32"/>
          <w:szCs w:val="32"/>
        </w:rPr>
        <w:t>倍</w:t>
      </w:r>
      <w:r w:rsidR="004F48D6" w:rsidRPr="002F0623">
        <w:rPr>
          <w:rFonts w:ascii="仿宋" w:eastAsia="仿宋" w:hAnsi="仿宋" w:cs="宋体"/>
          <w:color w:val="333333"/>
          <w:kern w:val="0"/>
          <w:sz w:val="32"/>
          <w:szCs w:val="32"/>
        </w:rPr>
        <w:t>。</w:t>
      </w:r>
      <w:r w:rsidR="007804E6">
        <w:rPr>
          <w:rFonts w:ascii="仿宋" w:eastAsia="仿宋" w:hAnsi="仿宋" w:cs="宋体" w:hint="eastAsia"/>
          <w:color w:val="333333"/>
          <w:kern w:val="0"/>
          <w:sz w:val="32"/>
          <w:szCs w:val="32"/>
        </w:rPr>
        <w:t>近年来，</w:t>
      </w:r>
      <w:r w:rsidR="004F48D6">
        <w:rPr>
          <w:rFonts w:ascii="仿宋" w:eastAsia="仿宋" w:hAnsi="仿宋" w:cs="宋体" w:hint="eastAsia"/>
          <w:color w:val="333333"/>
          <w:kern w:val="0"/>
          <w:sz w:val="32"/>
          <w:szCs w:val="32"/>
        </w:rPr>
        <w:t>学校新增</w:t>
      </w:r>
      <w:r w:rsidR="004F48D6" w:rsidRPr="00006E62">
        <w:rPr>
          <w:rFonts w:ascii="仿宋" w:eastAsia="仿宋" w:hAnsi="仿宋" w:cs="宋体" w:hint="eastAsia"/>
          <w:color w:val="333333"/>
          <w:kern w:val="0"/>
          <w:sz w:val="32"/>
          <w:szCs w:val="32"/>
        </w:rPr>
        <w:t>湖北省环境净化材料工程技术研究中心</w:t>
      </w:r>
      <w:r w:rsidR="004F48D6">
        <w:rPr>
          <w:rFonts w:ascii="仿宋" w:eastAsia="仿宋" w:hAnsi="仿宋" w:cs="宋体" w:hint="eastAsia"/>
          <w:color w:val="333333"/>
          <w:kern w:val="0"/>
          <w:sz w:val="32"/>
          <w:szCs w:val="32"/>
        </w:rPr>
        <w:t>、</w:t>
      </w:r>
      <w:r w:rsidR="004F48D6" w:rsidRPr="00006E62">
        <w:rPr>
          <w:rFonts w:ascii="仿宋" w:eastAsia="仿宋" w:hAnsi="仿宋" w:cs="宋体" w:hint="eastAsia"/>
          <w:color w:val="333333"/>
          <w:kern w:val="0"/>
          <w:sz w:val="32"/>
          <w:szCs w:val="32"/>
        </w:rPr>
        <w:t>湖北省</w:t>
      </w:r>
      <w:r w:rsidR="004F48D6" w:rsidRPr="00006E62">
        <w:rPr>
          <w:rFonts w:ascii="仿宋" w:eastAsia="仿宋" w:hAnsi="仿宋" w:cs="宋体"/>
          <w:color w:val="333333"/>
          <w:kern w:val="0"/>
          <w:sz w:val="32"/>
          <w:szCs w:val="32"/>
        </w:rPr>
        <w:t>BIM智慧建造国际科技合作基地</w:t>
      </w:r>
      <w:r w:rsidR="004F48D6">
        <w:rPr>
          <w:rFonts w:ascii="仿宋" w:eastAsia="仿宋" w:hAnsi="仿宋" w:cs="宋体" w:hint="eastAsia"/>
          <w:color w:val="333333"/>
          <w:kern w:val="0"/>
          <w:sz w:val="32"/>
          <w:szCs w:val="32"/>
        </w:rPr>
        <w:t>、</w:t>
      </w:r>
      <w:r w:rsidR="004F48D6" w:rsidRPr="00006E62">
        <w:rPr>
          <w:rFonts w:ascii="仿宋" w:eastAsia="仿宋" w:hAnsi="仿宋" w:cs="宋体" w:hint="eastAsia"/>
          <w:color w:val="333333"/>
          <w:kern w:val="0"/>
          <w:sz w:val="32"/>
          <w:szCs w:val="32"/>
        </w:rPr>
        <w:t>湖北省教育云服务工程技术研究中心</w:t>
      </w:r>
      <w:r w:rsidR="004F48D6">
        <w:rPr>
          <w:rFonts w:ascii="仿宋" w:eastAsia="仿宋" w:hAnsi="仿宋" w:cs="宋体" w:hint="eastAsia"/>
          <w:color w:val="333333"/>
          <w:kern w:val="0"/>
          <w:sz w:val="32"/>
          <w:szCs w:val="32"/>
        </w:rPr>
        <w:t>等3个</w:t>
      </w:r>
      <w:r w:rsidR="004F48D6" w:rsidRPr="002F0623">
        <w:rPr>
          <w:rFonts w:ascii="仿宋" w:eastAsia="仿宋" w:hAnsi="仿宋" w:cs="宋体" w:hint="eastAsia"/>
          <w:color w:val="333333"/>
          <w:kern w:val="0"/>
          <w:sz w:val="32"/>
          <w:szCs w:val="32"/>
        </w:rPr>
        <w:t>省级科研平台，</w:t>
      </w:r>
      <w:r w:rsidR="004F48D6">
        <w:rPr>
          <w:rFonts w:ascii="仿宋" w:eastAsia="仿宋" w:hAnsi="仿宋" w:cs="宋体" w:hint="eastAsia"/>
          <w:color w:val="333333"/>
          <w:kern w:val="0"/>
          <w:sz w:val="32"/>
          <w:szCs w:val="32"/>
        </w:rPr>
        <w:t>获批</w:t>
      </w:r>
      <w:r w:rsidR="004F48D6" w:rsidRPr="00006E62">
        <w:rPr>
          <w:rFonts w:ascii="仿宋" w:eastAsia="仿宋" w:hAnsi="仿宋" w:cs="宋体" w:hint="eastAsia"/>
          <w:color w:val="333333"/>
          <w:kern w:val="0"/>
          <w:sz w:val="32"/>
          <w:szCs w:val="32"/>
        </w:rPr>
        <w:t>教育部普通高校人文社会科学重点研究基地北京师范大学教师教育研究中心湖北分中心</w:t>
      </w:r>
      <w:r w:rsidR="004F48D6">
        <w:rPr>
          <w:rFonts w:ascii="仿宋" w:eastAsia="仿宋" w:hAnsi="仿宋" w:cs="宋体" w:hint="eastAsia"/>
          <w:color w:val="333333"/>
          <w:kern w:val="0"/>
          <w:sz w:val="32"/>
          <w:szCs w:val="32"/>
        </w:rPr>
        <w:t>、省社科联科普基地等各级各类平台，组建</w:t>
      </w:r>
      <w:r w:rsidR="004F48D6" w:rsidRPr="002F0623">
        <w:rPr>
          <w:rFonts w:ascii="仿宋" w:eastAsia="仿宋" w:hAnsi="仿宋" w:cs="宋体" w:hint="eastAsia"/>
          <w:color w:val="333333"/>
          <w:kern w:val="0"/>
          <w:sz w:val="32"/>
          <w:szCs w:val="32"/>
        </w:rPr>
        <w:t>校级科研平台</w:t>
      </w:r>
      <w:r w:rsidR="004F48D6" w:rsidRPr="002F0623">
        <w:rPr>
          <w:rFonts w:ascii="仿宋" w:eastAsia="仿宋" w:hAnsi="仿宋" w:cs="宋体"/>
          <w:color w:val="333333"/>
          <w:kern w:val="0"/>
          <w:sz w:val="32"/>
          <w:szCs w:val="32"/>
        </w:rPr>
        <w:t>38个。科研经费近8400万元，比“十二五</w:t>
      </w:r>
      <w:r w:rsidR="007804E6">
        <w:rPr>
          <w:rFonts w:ascii="仿宋" w:eastAsia="仿宋" w:hAnsi="仿宋" w:cs="宋体"/>
          <w:color w:val="333333"/>
          <w:kern w:val="0"/>
          <w:sz w:val="32"/>
          <w:szCs w:val="32"/>
        </w:rPr>
        <w:t>”</w:t>
      </w:r>
      <w:r w:rsidR="004F48D6" w:rsidRPr="002F0623">
        <w:rPr>
          <w:rFonts w:ascii="仿宋" w:eastAsia="仿宋" w:hAnsi="仿宋" w:cs="宋体"/>
          <w:color w:val="333333"/>
          <w:kern w:val="0"/>
          <w:sz w:val="32"/>
          <w:szCs w:val="32"/>
        </w:rPr>
        <w:t>期</w:t>
      </w:r>
      <w:r w:rsidR="004F48D6" w:rsidRPr="002F0623">
        <w:rPr>
          <w:rFonts w:ascii="仿宋" w:eastAsia="仿宋" w:hAnsi="仿宋" w:cs="宋体"/>
          <w:color w:val="333333"/>
          <w:kern w:val="0"/>
          <w:sz w:val="32"/>
          <w:szCs w:val="32"/>
        </w:rPr>
        <w:lastRenderedPageBreak/>
        <w:t>间科研经费总量增幅近</w:t>
      </w:r>
      <w:r w:rsidR="007804E6">
        <w:rPr>
          <w:rFonts w:ascii="仿宋" w:eastAsia="仿宋" w:hAnsi="仿宋" w:cs="宋体"/>
          <w:color w:val="333333"/>
          <w:kern w:val="0"/>
          <w:sz w:val="32"/>
          <w:szCs w:val="32"/>
        </w:rPr>
        <w:t>530</w:t>
      </w:r>
      <w:r w:rsidR="004F48D6" w:rsidRPr="002F0623">
        <w:rPr>
          <w:rFonts w:ascii="仿宋" w:eastAsia="仿宋" w:hAnsi="仿宋" w:cs="宋体"/>
          <w:color w:val="333333"/>
          <w:kern w:val="0"/>
          <w:sz w:val="32"/>
          <w:szCs w:val="32"/>
        </w:rPr>
        <w:t>%。</w:t>
      </w:r>
    </w:p>
    <w:p w:rsidR="004503CE" w:rsidRDefault="004503CE" w:rsidP="000A7E87">
      <w:pPr>
        <w:spacing w:line="360" w:lineRule="auto"/>
        <w:ind w:firstLine="556"/>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三</w:t>
      </w:r>
      <w:r>
        <w:rPr>
          <w:rFonts w:ascii="仿宋" w:eastAsia="仿宋" w:hAnsi="仿宋" w:cs="宋体"/>
          <w:color w:val="333333"/>
          <w:kern w:val="0"/>
          <w:sz w:val="32"/>
          <w:szCs w:val="32"/>
        </w:rPr>
        <w:t>、</w:t>
      </w:r>
      <w:r w:rsidR="004F48D6" w:rsidRPr="000A7E87">
        <w:rPr>
          <w:rFonts w:ascii="仿宋" w:eastAsia="仿宋" w:hAnsi="仿宋" w:cs="宋体" w:hint="eastAsia"/>
          <w:color w:val="333333"/>
          <w:kern w:val="0"/>
          <w:sz w:val="32"/>
          <w:szCs w:val="32"/>
        </w:rPr>
        <w:t>热爱科协工</w:t>
      </w:r>
      <w:r w:rsidR="004F48D6">
        <w:rPr>
          <w:rFonts w:ascii="仿宋" w:eastAsia="仿宋" w:hAnsi="仿宋" w:cs="宋体" w:hint="eastAsia"/>
          <w:color w:val="333333"/>
          <w:kern w:val="0"/>
          <w:sz w:val="32"/>
          <w:szCs w:val="32"/>
        </w:rPr>
        <w:t>作，投身科协事业</w:t>
      </w:r>
    </w:p>
    <w:p w:rsidR="005A41AF" w:rsidRPr="002F0623" w:rsidRDefault="004F48D6" w:rsidP="00AD7194">
      <w:pPr>
        <w:spacing w:line="360" w:lineRule="auto"/>
        <w:ind w:firstLine="556"/>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在</w:t>
      </w:r>
      <w:r>
        <w:rPr>
          <w:rFonts w:ascii="仿宋" w:eastAsia="仿宋" w:hAnsi="仿宋" w:cs="宋体"/>
          <w:color w:val="333333"/>
          <w:kern w:val="0"/>
          <w:sz w:val="32"/>
          <w:szCs w:val="32"/>
        </w:rPr>
        <w:t>平时</w:t>
      </w:r>
      <w:r>
        <w:rPr>
          <w:rFonts w:ascii="仿宋" w:eastAsia="仿宋" w:hAnsi="仿宋" w:cs="宋体" w:hint="eastAsia"/>
          <w:color w:val="333333"/>
          <w:kern w:val="0"/>
          <w:sz w:val="32"/>
          <w:szCs w:val="32"/>
        </w:rPr>
        <w:t>的</w:t>
      </w:r>
      <w:r>
        <w:rPr>
          <w:rFonts w:ascii="仿宋" w:eastAsia="仿宋" w:hAnsi="仿宋" w:cs="宋体"/>
          <w:color w:val="333333"/>
          <w:kern w:val="0"/>
          <w:sz w:val="32"/>
          <w:szCs w:val="32"/>
        </w:rPr>
        <w:t>工作中，他总能</w:t>
      </w:r>
      <w:r w:rsidRPr="000A7E87">
        <w:rPr>
          <w:rFonts w:ascii="仿宋" w:eastAsia="仿宋" w:hAnsi="仿宋" w:cs="宋体" w:hint="eastAsia"/>
          <w:color w:val="333333"/>
          <w:kern w:val="0"/>
          <w:sz w:val="32"/>
          <w:szCs w:val="32"/>
        </w:rPr>
        <w:t>深入广大科技工作者和干部群众，</w:t>
      </w:r>
      <w:r>
        <w:rPr>
          <w:rFonts w:ascii="仿宋" w:eastAsia="仿宋" w:hAnsi="仿宋" w:cs="宋体" w:hint="eastAsia"/>
          <w:color w:val="333333"/>
          <w:kern w:val="0"/>
          <w:sz w:val="32"/>
          <w:szCs w:val="32"/>
        </w:rPr>
        <w:t>密切联系科技工作者，全心全意为科技工作者服务。</w:t>
      </w:r>
      <w:r w:rsidRPr="000A7E87">
        <w:rPr>
          <w:rFonts w:ascii="仿宋" w:eastAsia="仿宋" w:hAnsi="仿宋" w:cs="宋体" w:hint="eastAsia"/>
          <w:color w:val="333333"/>
          <w:kern w:val="0"/>
          <w:sz w:val="32"/>
          <w:szCs w:val="32"/>
        </w:rPr>
        <w:t>认真开展调查研究，积极探索新形势下科协工作的新思路、新方法，为开创科协工作新局面建言献策，作出积极贡献。</w:t>
      </w:r>
      <w:r w:rsidR="00846BA7">
        <w:rPr>
          <w:rFonts w:ascii="仿宋" w:eastAsia="仿宋" w:hAnsi="仿宋" w:cs="宋体" w:hint="eastAsia"/>
          <w:color w:val="333333"/>
          <w:kern w:val="0"/>
          <w:sz w:val="32"/>
          <w:szCs w:val="32"/>
        </w:rPr>
        <w:t>在</w:t>
      </w:r>
      <w:r w:rsidR="00846BA7">
        <w:rPr>
          <w:rFonts w:ascii="仿宋" w:eastAsia="仿宋" w:hAnsi="仿宋" w:cs="宋体"/>
          <w:color w:val="333333"/>
          <w:kern w:val="0"/>
          <w:sz w:val="32"/>
          <w:szCs w:val="32"/>
        </w:rPr>
        <w:t>吴田同志的积极努力和</w:t>
      </w:r>
      <w:r w:rsidR="00846BA7">
        <w:rPr>
          <w:rFonts w:ascii="仿宋" w:eastAsia="仿宋" w:hAnsi="仿宋" w:cs="宋体" w:hint="eastAsia"/>
          <w:color w:val="333333"/>
          <w:kern w:val="0"/>
          <w:sz w:val="32"/>
          <w:szCs w:val="32"/>
        </w:rPr>
        <w:t>不懈</w:t>
      </w:r>
      <w:r w:rsidR="00846BA7">
        <w:rPr>
          <w:rFonts w:ascii="仿宋" w:eastAsia="仿宋" w:hAnsi="仿宋" w:cs="宋体"/>
          <w:color w:val="333333"/>
          <w:kern w:val="0"/>
          <w:sz w:val="32"/>
          <w:szCs w:val="32"/>
        </w:rPr>
        <w:t>努力下，湖北二师科协成果丰硕</w:t>
      </w:r>
      <w:r w:rsidR="005A41AF">
        <w:rPr>
          <w:rFonts w:ascii="仿宋" w:eastAsia="仿宋" w:hAnsi="仿宋" w:cs="宋体" w:hint="eastAsia"/>
          <w:color w:val="333333"/>
          <w:kern w:val="0"/>
          <w:sz w:val="32"/>
          <w:szCs w:val="32"/>
        </w:rPr>
        <w:t>。曾</w:t>
      </w:r>
      <w:r w:rsidR="005A41AF">
        <w:rPr>
          <w:rFonts w:ascii="仿宋" w:eastAsia="仿宋" w:hAnsi="仿宋" w:cs="宋体"/>
          <w:color w:val="333333"/>
          <w:kern w:val="0"/>
          <w:sz w:val="32"/>
          <w:szCs w:val="32"/>
        </w:rPr>
        <w:t>获</w:t>
      </w:r>
      <w:r w:rsidR="005A41AF">
        <w:rPr>
          <w:rFonts w:ascii="仿宋" w:eastAsia="仿宋" w:hAnsi="仿宋" w:cs="宋体" w:hint="eastAsia"/>
          <w:color w:val="333333"/>
          <w:kern w:val="0"/>
          <w:sz w:val="32"/>
          <w:szCs w:val="32"/>
        </w:rPr>
        <w:t>得</w:t>
      </w:r>
      <w:r w:rsidR="00846BA7" w:rsidRPr="00846BA7">
        <w:rPr>
          <w:rFonts w:ascii="仿宋" w:eastAsia="仿宋" w:hAnsi="仿宋" w:cs="宋体"/>
          <w:color w:val="333333"/>
          <w:kern w:val="0"/>
          <w:sz w:val="32"/>
          <w:szCs w:val="32"/>
        </w:rPr>
        <w:t>省</w:t>
      </w:r>
      <w:r w:rsidR="005A41AF">
        <w:rPr>
          <w:rFonts w:ascii="仿宋" w:eastAsia="仿宋" w:hAnsi="仿宋" w:cs="宋体"/>
          <w:color w:val="333333"/>
          <w:kern w:val="0"/>
          <w:sz w:val="32"/>
          <w:szCs w:val="32"/>
        </w:rPr>
        <w:t>科协重点学术活动（新观点新学说学术沙龙）项目立项</w:t>
      </w:r>
      <w:r w:rsidR="005A41AF">
        <w:rPr>
          <w:rFonts w:ascii="仿宋" w:eastAsia="仿宋" w:hAnsi="仿宋" w:cs="宋体" w:hint="eastAsia"/>
          <w:color w:val="333333"/>
          <w:kern w:val="0"/>
          <w:sz w:val="32"/>
          <w:szCs w:val="32"/>
        </w:rPr>
        <w:t>；</w:t>
      </w:r>
      <w:r w:rsidR="00846BA7" w:rsidRPr="00846BA7">
        <w:rPr>
          <w:rFonts w:ascii="仿宋" w:eastAsia="仿宋" w:hAnsi="仿宋" w:cs="宋体"/>
          <w:color w:val="333333"/>
          <w:kern w:val="0"/>
          <w:sz w:val="32"/>
          <w:szCs w:val="32"/>
        </w:rPr>
        <w:t>省科协科技创新智库研究课题项目</w:t>
      </w:r>
      <w:r>
        <w:rPr>
          <w:rFonts w:ascii="仿宋" w:eastAsia="仿宋" w:hAnsi="仿宋" w:cs="宋体" w:hint="eastAsia"/>
          <w:color w:val="333333"/>
          <w:kern w:val="0"/>
          <w:sz w:val="32"/>
          <w:szCs w:val="32"/>
        </w:rPr>
        <w:t>《</w:t>
      </w:r>
      <w:r w:rsidR="00846BA7" w:rsidRPr="00846BA7">
        <w:rPr>
          <w:rFonts w:ascii="仿宋" w:eastAsia="仿宋" w:hAnsi="仿宋" w:cs="宋体"/>
          <w:color w:val="333333"/>
          <w:kern w:val="0"/>
          <w:sz w:val="32"/>
          <w:szCs w:val="32"/>
        </w:rPr>
        <w:t>弘扬抗疫精神使之成为湖北人民的强大精神力量研究</w:t>
      </w:r>
      <w:r>
        <w:rPr>
          <w:rFonts w:ascii="仿宋" w:eastAsia="仿宋" w:hAnsi="仿宋" w:cs="宋体" w:hint="eastAsia"/>
          <w:color w:val="333333"/>
          <w:kern w:val="0"/>
          <w:sz w:val="32"/>
          <w:szCs w:val="32"/>
        </w:rPr>
        <w:t>》</w:t>
      </w:r>
      <w:r w:rsidR="00846BA7" w:rsidRPr="00846BA7">
        <w:rPr>
          <w:rFonts w:ascii="仿宋" w:eastAsia="仿宋" w:hAnsi="仿宋" w:cs="宋体"/>
          <w:color w:val="333333"/>
          <w:kern w:val="0"/>
          <w:sz w:val="32"/>
          <w:szCs w:val="32"/>
        </w:rPr>
        <w:t>立项；获批成立太赫兹技术与新能源材料及器件专家工作站；</w:t>
      </w:r>
      <w:r w:rsidR="005A41AF" w:rsidRPr="005A41AF">
        <w:rPr>
          <w:rFonts w:ascii="仿宋" w:eastAsia="仿宋" w:hAnsi="仿宋" w:cs="宋体"/>
          <w:color w:val="333333"/>
          <w:kern w:val="0"/>
          <w:sz w:val="32"/>
          <w:szCs w:val="32"/>
        </w:rPr>
        <w:t>获批了</w:t>
      </w:r>
      <w:r w:rsidR="005A41AF" w:rsidRPr="005A41AF">
        <w:rPr>
          <w:rFonts w:ascii="仿宋" w:eastAsia="仿宋" w:hAnsi="仿宋" w:cs="宋体" w:hint="eastAsia"/>
          <w:color w:val="333333"/>
          <w:kern w:val="0"/>
          <w:sz w:val="32"/>
          <w:szCs w:val="32"/>
        </w:rPr>
        <w:t>两</w:t>
      </w:r>
      <w:r w:rsidR="005A41AF" w:rsidRPr="005A41AF">
        <w:rPr>
          <w:rFonts w:ascii="仿宋" w:eastAsia="仿宋" w:hAnsi="仿宋" w:cs="宋体"/>
          <w:color w:val="333333"/>
          <w:kern w:val="0"/>
          <w:sz w:val="32"/>
          <w:szCs w:val="32"/>
        </w:rPr>
        <w:t>个湖北省科普教育基地，</w:t>
      </w:r>
      <w:r w:rsidR="005A41AF" w:rsidRPr="005A41AF">
        <w:rPr>
          <w:rFonts w:ascii="仿宋" w:eastAsia="仿宋" w:hAnsi="仿宋" w:cs="宋体" w:hint="eastAsia"/>
          <w:color w:val="333333"/>
          <w:kern w:val="0"/>
          <w:sz w:val="32"/>
          <w:szCs w:val="32"/>
        </w:rPr>
        <w:t>同时</w:t>
      </w:r>
      <w:r w:rsidR="005A41AF" w:rsidRPr="005A41AF">
        <w:rPr>
          <w:rFonts w:ascii="仿宋" w:eastAsia="仿宋" w:hAnsi="仿宋" w:cs="宋体"/>
          <w:color w:val="333333"/>
          <w:kern w:val="0"/>
          <w:sz w:val="32"/>
          <w:szCs w:val="32"/>
        </w:rPr>
        <w:t>正在积极申报新的科普基地。</w:t>
      </w:r>
      <w:r>
        <w:rPr>
          <w:rFonts w:ascii="仿宋" w:eastAsia="仿宋" w:hAnsi="仿宋" w:cs="宋体" w:hint="eastAsia"/>
          <w:color w:val="333333"/>
          <w:kern w:val="0"/>
          <w:sz w:val="32"/>
          <w:szCs w:val="32"/>
        </w:rPr>
        <w:t>学校</w:t>
      </w:r>
      <w:r w:rsidRPr="004F48D6">
        <w:rPr>
          <w:rFonts w:ascii="仿宋" w:eastAsia="仿宋" w:hAnsi="仿宋" w:cs="宋体" w:hint="eastAsia"/>
          <w:color w:val="333333"/>
          <w:kern w:val="0"/>
          <w:sz w:val="32"/>
          <w:szCs w:val="32"/>
        </w:rPr>
        <w:t>“教师教育”和“先进储能材料科学与技术”两个学科（群）获批省级优势特色学科群</w:t>
      </w:r>
      <w:r>
        <w:rPr>
          <w:rFonts w:ascii="仿宋" w:eastAsia="仿宋" w:hAnsi="仿宋" w:cs="宋体" w:hint="eastAsia"/>
          <w:color w:val="333333"/>
          <w:kern w:val="0"/>
          <w:sz w:val="32"/>
          <w:szCs w:val="32"/>
        </w:rPr>
        <w:t>，吴田同志担任</w:t>
      </w:r>
      <w:r w:rsidRPr="004F48D6">
        <w:rPr>
          <w:rFonts w:ascii="仿宋" w:eastAsia="仿宋" w:hAnsi="仿宋" w:cs="宋体" w:hint="eastAsia"/>
          <w:color w:val="333333"/>
          <w:kern w:val="0"/>
          <w:sz w:val="32"/>
          <w:szCs w:val="32"/>
        </w:rPr>
        <w:t>“先进储能材料科学与技术”</w:t>
      </w:r>
      <w:r>
        <w:rPr>
          <w:rFonts w:ascii="仿宋" w:eastAsia="仿宋" w:hAnsi="仿宋" w:cs="宋体" w:hint="eastAsia"/>
          <w:color w:val="333333"/>
          <w:kern w:val="0"/>
          <w:sz w:val="32"/>
          <w:szCs w:val="32"/>
        </w:rPr>
        <w:t>学科群首席负责人，这项成绩的取得也来自在于他一直以来在材料学科专业的深耕和努力</w:t>
      </w:r>
      <w:r w:rsidR="00C200F6">
        <w:rPr>
          <w:rFonts w:ascii="仿宋" w:eastAsia="仿宋" w:hAnsi="仿宋" w:cs="宋体" w:hint="eastAsia"/>
          <w:color w:val="333333"/>
          <w:kern w:val="0"/>
          <w:sz w:val="32"/>
          <w:szCs w:val="32"/>
        </w:rPr>
        <w:t>。</w:t>
      </w:r>
    </w:p>
    <w:p w:rsidR="00846BA7" w:rsidRDefault="00846BA7" w:rsidP="000A7E87">
      <w:pPr>
        <w:spacing w:line="360" w:lineRule="auto"/>
        <w:ind w:firstLine="556"/>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四</w:t>
      </w:r>
      <w:r>
        <w:rPr>
          <w:rFonts w:ascii="仿宋" w:eastAsia="仿宋" w:hAnsi="仿宋" w:cs="宋体"/>
          <w:color w:val="333333"/>
          <w:kern w:val="0"/>
          <w:sz w:val="32"/>
          <w:szCs w:val="32"/>
        </w:rPr>
        <w:t>、</w:t>
      </w:r>
      <w:r w:rsidR="003E3F25">
        <w:rPr>
          <w:rFonts w:ascii="仿宋" w:eastAsia="仿宋" w:hAnsi="仿宋" w:cs="宋体" w:hint="eastAsia"/>
          <w:color w:val="333333"/>
          <w:kern w:val="0"/>
          <w:sz w:val="32"/>
          <w:szCs w:val="32"/>
        </w:rPr>
        <w:t>工作</w:t>
      </w:r>
      <w:r>
        <w:rPr>
          <w:rFonts w:ascii="仿宋" w:eastAsia="仿宋" w:hAnsi="仿宋" w:cs="宋体" w:hint="eastAsia"/>
          <w:color w:val="333333"/>
          <w:kern w:val="0"/>
          <w:sz w:val="32"/>
          <w:szCs w:val="32"/>
        </w:rPr>
        <w:t>作风</w:t>
      </w:r>
      <w:r w:rsidR="00006E62">
        <w:rPr>
          <w:rFonts w:ascii="仿宋" w:eastAsia="仿宋" w:hAnsi="仿宋" w:cs="宋体" w:hint="eastAsia"/>
          <w:color w:val="333333"/>
          <w:kern w:val="0"/>
          <w:sz w:val="32"/>
          <w:szCs w:val="32"/>
        </w:rPr>
        <w:t>务实</w:t>
      </w:r>
      <w:r w:rsidR="003E3F25">
        <w:rPr>
          <w:rFonts w:ascii="仿宋" w:eastAsia="仿宋" w:hAnsi="仿宋" w:cs="宋体" w:hint="eastAsia"/>
          <w:color w:val="333333"/>
          <w:kern w:val="0"/>
          <w:sz w:val="32"/>
          <w:szCs w:val="32"/>
        </w:rPr>
        <w:t>，</w:t>
      </w:r>
      <w:r w:rsidR="00006E62">
        <w:rPr>
          <w:rFonts w:ascii="仿宋" w:eastAsia="仿宋" w:hAnsi="仿宋" w:cs="宋体" w:hint="eastAsia"/>
          <w:color w:val="333333"/>
          <w:kern w:val="0"/>
          <w:sz w:val="32"/>
          <w:szCs w:val="32"/>
        </w:rPr>
        <w:t>严格</w:t>
      </w:r>
      <w:r w:rsidR="003E3F25">
        <w:rPr>
          <w:rFonts w:ascii="仿宋" w:eastAsia="仿宋" w:hAnsi="仿宋" w:cs="宋体"/>
          <w:color w:val="333333"/>
          <w:kern w:val="0"/>
          <w:sz w:val="32"/>
          <w:szCs w:val="32"/>
        </w:rPr>
        <w:t>廉洁</w:t>
      </w:r>
      <w:r w:rsidR="003E3F25">
        <w:rPr>
          <w:rFonts w:ascii="仿宋" w:eastAsia="仿宋" w:hAnsi="仿宋" w:cs="宋体" w:hint="eastAsia"/>
          <w:color w:val="333333"/>
          <w:kern w:val="0"/>
          <w:sz w:val="32"/>
          <w:szCs w:val="32"/>
        </w:rPr>
        <w:t>自律</w:t>
      </w:r>
    </w:p>
    <w:p w:rsidR="00D27703" w:rsidRDefault="000A7E87" w:rsidP="00D27703">
      <w:pPr>
        <w:spacing w:line="360" w:lineRule="auto"/>
        <w:ind w:firstLine="556"/>
        <w:jc w:val="left"/>
        <w:rPr>
          <w:rFonts w:ascii="仿宋" w:eastAsia="仿宋" w:hAnsi="仿宋" w:cs="宋体"/>
          <w:color w:val="333333"/>
          <w:kern w:val="0"/>
          <w:sz w:val="32"/>
          <w:szCs w:val="32"/>
        </w:rPr>
      </w:pPr>
      <w:r w:rsidRPr="000A7E87">
        <w:rPr>
          <w:rFonts w:ascii="仿宋" w:eastAsia="仿宋" w:hAnsi="仿宋" w:cs="宋体" w:hint="eastAsia"/>
          <w:color w:val="333333"/>
          <w:kern w:val="0"/>
          <w:sz w:val="32"/>
          <w:szCs w:val="32"/>
        </w:rPr>
        <w:t>具有服务科技工作者的责任意识，服从科协工作大局的敬业意识，开拓创新、奋发向上的工作状态，求真务实、真抓实干的工作作风。</w:t>
      </w:r>
      <w:r w:rsidR="00D27703" w:rsidRPr="00D27703">
        <w:rPr>
          <w:rFonts w:ascii="仿宋" w:eastAsia="仿宋" w:hAnsi="仿宋" w:cs="宋体" w:hint="eastAsia"/>
          <w:color w:val="333333"/>
          <w:kern w:val="0"/>
          <w:sz w:val="32"/>
          <w:szCs w:val="32"/>
        </w:rPr>
        <w:t>切实履行好自己工作职责，能严格执行廉洁自律规定，没有违反廉政规定和制度的行为。</w:t>
      </w:r>
      <w:r w:rsidR="00D27703">
        <w:rPr>
          <w:rFonts w:ascii="仿宋" w:eastAsia="仿宋" w:hAnsi="仿宋" w:cs="宋体" w:hint="eastAsia"/>
          <w:color w:val="333333"/>
          <w:kern w:val="0"/>
          <w:sz w:val="32"/>
          <w:szCs w:val="32"/>
        </w:rPr>
        <w:t>严</w:t>
      </w:r>
      <w:r w:rsidR="00D27703">
        <w:rPr>
          <w:rFonts w:ascii="仿宋" w:eastAsia="仿宋" w:hAnsi="仿宋" w:cs="宋体" w:hint="eastAsia"/>
          <w:color w:val="333333"/>
          <w:kern w:val="0"/>
          <w:sz w:val="32"/>
          <w:szCs w:val="32"/>
        </w:rPr>
        <w:lastRenderedPageBreak/>
        <w:t>以律己，没有利用职务</w:t>
      </w:r>
      <w:r w:rsidR="00D27703" w:rsidRPr="00D27703">
        <w:rPr>
          <w:rFonts w:ascii="仿宋" w:eastAsia="仿宋" w:hAnsi="仿宋" w:cs="宋体" w:hint="eastAsia"/>
          <w:color w:val="333333"/>
          <w:kern w:val="0"/>
          <w:sz w:val="32"/>
          <w:szCs w:val="32"/>
        </w:rPr>
        <w:t>谋私利。</w:t>
      </w:r>
    </w:p>
    <w:p w:rsidR="009E0942" w:rsidRPr="000A7E87" w:rsidRDefault="009E0942" w:rsidP="00D27703">
      <w:pPr>
        <w:spacing w:line="360" w:lineRule="auto"/>
        <w:ind w:firstLine="556"/>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五年来，他兢兢业业，无私奉献，用执着与追求</w:t>
      </w:r>
      <w:r w:rsidRPr="0003715C">
        <w:rPr>
          <w:rFonts w:ascii="仿宋" w:eastAsia="仿宋" w:hAnsi="仿宋" w:cs="宋体" w:hint="eastAsia"/>
          <w:color w:val="333333"/>
          <w:kern w:val="0"/>
          <w:sz w:val="32"/>
          <w:szCs w:val="32"/>
        </w:rPr>
        <w:t>诠释着对党和事业的忠诚，用实际行动践行了“</w:t>
      </w:r>
      <w:r>
        <w:rPr>
          <w:rFonts w:ascii="仿宋" w:eastAsia="仿宋" w:hAnsi="仿宋" w:cs="宋体" w:hint="eastAsia"/>
          <w:color w:val="333333"/>
          <w:kern w:val="0"/>
          <w:sz w:val="32"/>
          <w:szCs w:val="32"/>
        </w:rPr>
        <w:t>习近</w:t>
      </w:r>
      <w:r>
        <w:rPr>
          <w:rFonts w:ascii="仿宋" w:eastAsia="仿宋" w:hAnsi="仿宋" w:cs="宋体"/>
          <w:color w:val="333333"/>
          <w:kern w:val="0"/>
          <w:sz w:val="32"/>
          <w:szCs w:val="32"/>
        </w:rPr>
        <w:t>平</w:t>
      </w:r>
      <w:r>
        <w:rPr>
          <w:rFonts w:ascii="仿宋" w:eastAsia="仿宋" w:hAnsi="仿宋" w:cs="宋体" w:hint="eastAsia"/>
          <w:color w:val="333333"/>
          <w:kern w:val="0"/>
          <w:sz w:val="32"/>
          <w:szCs w:val="32"/>
        </w:rPr>
        <w:t>新时代中</w:t>
      </w:r>
      <w:r>
        <w:rPr>
          <w:rFonts w:ascii="仿宋" w:eastAsia="仿宋" w:hAnsi="仿宋" w:cs="宋体"/>
          <w:color w:val="333333"/>
          <w:kern w:val="0"/>
          <w:sz w:val="32"/>
          <w:szCs w:val="32"/>
        </w:rPr>
        <w:t>国特色社会主义</w:t>
      </w:r>
      <w:r w:rsidRPr="0003715C">
        <w:rPr>
          <w:rFonts w:ascii="仿宋" w:eastAsia="仿宋" w:hAnsi="仿宋" w:cs="宋体" w:hint="eastAsia"/>
          <w:color w:val="333333"/>
          <w:kern w:val="0"/>
          <w:sz w:val="32"/>
          <w:szCs w:val="32"/>
        </w:rPr>
        <w:t>思想</w:t>
      </w:r>
      <w:r>
        <w:rPr>
          <w:rFonts w:ascii="仿宋" w:eastAsia="仿宋" w:hAnsi="仿宋" w:cs="宋体" w:hint="eastAsia"/>
          <w:color w:val="333333"/>
          <w:kern w:val="0"/>
          <w:sz w:val="32"/>
          <w:szCs w:val="32"/>
        </w:rPr>
        <w:t>”</w:t>
      </w:r>
      <w:r w:rsidRPr="0003715C">
        <w:rPr>
          <w:rFonts w:ascii="仿宋" w:eastAsia="仿宋" w:hAnsi="仿宋" w:cs="宋体"/>
          <w:color w:val="333333"/>
          <w:kern w:val="0"/>
          <w:sz w:val="32"/>
          <w:szCs w:val="32"/>
        </w:rPr>
        <w:t>;用慧眼和丹心，把</w:t>
      </w:r>
      <w:r>
        <w:rPr>
          <w:rFonts w:ascii="仿宋" w:eastAsia="仿宋" w:hAnsi="仿宋" w:cs="宋体" w:hint="eastAsia"/>
          <w:color w:val="333333"/>
          <w:kern w:val="0"/>
          <w:sz w:val="32"/>
          <w:szCs w:val="32"/>
        </w:rPr>
        <w:t>湖北</w:t>
      </w:r>
      <w:r>
        <w:rPr>
          <w:rFonts w:ascii="仿宋" w:eastAsia="仿宋" w:hAnsi="仿宋" w:cs="宋体"/>
          <w:color w:val="333333"/>
          <w:kern w:val="0"/>
          <w:sz w:val="32"/>
          <w:szCs w:val="32"/>
        </w:rPr>
        <w:t>二</w:t>
      </w:r>
      <w:r>
        <w:rPr>
          <w:rFonts w:ascii="仿宋" w:eastAsia="仿宋" w:hAnsi="仿宋" w:cs="宋体" w:hint="eastAsia"/>
          <w:color w:val="333333"/>
          <w:kern w:val="0"/>
          <w:sz w:val="32"/>
          <w:szCs w:val="32"/>
        </w:rPr>
        <w:t>师</w:t>
      </w:r>
      <w:r>
        <w:rPr>
          <w:rFonts w:ascii="仿宋" w:eastAsia="仿宋" w:hAnsi="仿宋" w:cs="宋体"/>
          <w:color w:val="333333"/>
          <w:kern w:val="0"/>
          <w:sz w:val="32"/>
          <w:szCs w:val="32"/>
        </w:rPr>
        <w:t>科协</w:t>
      </w:r>
      <w:r>
        <w:rPr>
          <w:rFonts w:ascii="仿宋" w:eastAsia="仿宋" w:hAnsi="仿宋" w:cs="宋体" w:hint="eastAsia"/>
          <w:color w:val="333333"/>
          <w:kern w:val="0"/>
          <w:sz w:val="32"/>
          <w:szCs w:val="32"/>
        </w:rPr>
        <w:t>管理</w:t>
      </w:r>
      <w:r>
        <w:rPr>
          <w:rFonts w:ascii="仿宋" w:eastAsia="仿宋" w:hAnsi="仿宋" w:cs="宋体"/>
          <w:color w:val="333333"/>
          <w:kern w:val="0"/>
          <w:sz w:val="32"/>
          <w:szCs w:val="32"/>
        </w:rPr>
        <w:t>好、建设好</w:t>
      </w:r>
      <w:r w:rsidRPr="0003715C">
        <w:rPr>
          <w:rFonts w:ascii="仿宋" w:eastAsia="仿宋" w:hAnsi="仿宋" w:cs="宋体"/>
          <w:color w:val="333333"/>
          <w:kern w:val="0"/>
          <w:sz w:val="32"/>
          <w:szCs w:val="32"/>
        </w:rPr>
        <w:t>，使</w:t>
      </w:r>
      <w:r>
        <w:rPr>
          <w:rFonts w:ascii="仿宋" w:eastAsia="仿宋" w:hAnsi="仿宋" w:cs="宋体" w:hint="eastAsia"/>
          <w:color w:val="333333"/>
          <w:kern w:val="0"/>
          <w:sz w:val="32"/>
          <w:szCs w:val="32"/>
        </w:rPr>
        <w:t>科技力量续写着二</w:t>
      </w:r>
      <w:r>
        <w:rPr>
          <w:rFonts w:ascii="仿宋" w:eastAsia="仿宋" w:hAnsi="仿宋" w:cs="宋体"/>
          <w:color w:val="333333"/>
          <w:kern w:val="0"/>
          <w:sz w:val="32"/>
          <w:szCs w:val="32"/>
        </w:rPr>
        <w:t>师</w:t>
      </w:r>
      <w:r w:rsidR="00846BA7">
        <w:rPr>
          <w:rFonts w:ascii="仿宋" w:eastAsia="仿宋" w:hAnsi="仿宋" w:cs="宋体" w:hint="eastAsia"/>
          <w:color w:val="333333"/>
          <w:kern w:val="0"/>
          <w:sz w:val="32"/>
          <w:szCs w:val="32"/>
        </w:rPr>
        <w:t>科协</w:t>
      </w:r>
      <w:r>
        <w:rPr>
          <w:rFonts w:ascii="仿宋" w:eastAsia="仿宋" w:hAnsi="仿宋" w:cs="宋体"/>
          <w:color w:val="333333"/>
          <w:kern w:val="0"/>
          <w:sz w:val="32"/>
          <w:szCs w:val="32"/>
        </w:rPr>
        <w:t>新的希望</w:t>
      </w:r>
      <w:r>
        <w:rPr>
          <w:rFonts w:ascii="仿宋" w:eastAsia="仿宋" w:hAnsi="仿宋" w:cs="宋体" w:hint="eastAsia"/>
          <w:color w:val="333333"/>
          <w:kern w:val="0"/>
          <w:sz w:val="32"/>
          <w:szCs w:val="32"/>
        </w:rPr>
        <w:t>。</w:t>
      </w:r>
    </w:p>
    <w:sectPr w:rsidR="009E0942" w:rsidRPr="000A7E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529" w:rsidRDefault="005C7529" w:rsidP="00D40C64">
      <w:r>
        <w:separator/>
      </w:r>
    </w:p>
  </w:endnote>
  <w:endnote w:type="continuationSeparator" w:id="0">
    <w:p w:rsidR="005C7529" w:rsidRDefault="005C7529" w:rsidP="00D40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529" w:rsidRDefault="005C7529" w:rsidP="00D40C64">
      <w:r>
        <w:separator/>
      </w:r>
    </w:p>
  </w:footnote>
  <w:footnote w:type="continuationSeparator" w:id="0">
    <w:p w:rsidR="005C7529" w:rsidRDefault="005C7529" w:rsidP="00D40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E87"/>
    <w:rsid w:val="00006E62"/>
    <w:rsid w:val="0003715C"/>
    <w:rsid w:val="000A7E87"/>
    <w:rsid w:val="00287CEA"/>
    <w:rsid w:val="00295B4B"/>
    <w:rsid w:val="002C4AF0"/>
    <w:rsid w:val="002D3211"/>
    <w:rsid w:val="002E7ED6"/>
    <w:rsid w:val="002F0623"/>
    <w:rsid w:val="00393151"/>
    <w:rsid w:val="003B549F"/>
    <w:rsid w:val="003E3F25"/>
    <w:rsid w:val="004503CE"/>
    <w:rsid w:val="004F48D6"/>
    <w:rsid w:val="005014E7"/>
    <w:rsid w:val="005A41AF"/>
    <w:rsid w:val="005C7529"/>
    <w:rsid w:val="007804E6"/>
    <w:rsid w:val="00846BA7"/>
    <w:rsid w:val="008A1027"/>
    <w:rsid w:val="0092515F"/>
    <w:rsid w:val="0096541B"/>
    <w:rsid w:val="009E0942"/>
    <w:rsid w:val="00A179A5"/>
    <w:rsid w:val="00AD0D32"/>
    <w:rsid w:val="00AD7194"/>
    <w:rsid w:val="00C200F6"/>
    <w:rsid w:val="00C83537"/>
    <w:rsid w:val="00D27703"/>
    <w:rsid w:val="00D40C64"/>
    <w:rsid w:val="00D54365"/>
    <w:rsid w:val="00E83BFF"/>
    <w:rsid w:val="00EF2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7D9CC"/>
  <w15:chartTrackingRefBased/>
  <w15:docId w15:val="{E949A2AC-84F4-4658-9C97-91A508D4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E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0C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40C64"/>
    <w:rPr>
      <w:sz w:val="18"/>
      <w:szCs w:val="18"/>
    </w:rPr>
  </w:style>
  <w:style w:type="paragraph" w:styleId="a5">
    <w:name w:val="footer"/>
    <w:basedOn w:val="a"/>
    <w:link w:val="a6"/>
    <w:uiPriority w:val="99"/>
    <w:unhideWhenUsed/>
    <w:rsid w:val="00D40C64"/>
    <w:pPr>
      <w:tabs>
        <w:tab w:val="center" w:pos="4153"/>
        <w:tab w:val="right" w:pos="8306"/>
      </w:tabs>
      <w:snapToGrid w:val="0"/>
      <w:jc w:val="left"/>
    </w:pPr>
    <w:rPr>
      <w:sz w:val="18"/>
      <w:szCs w:val="18"/>
    </w:rPr>
  </w:style>
  <w:style w:type="character" w:customStyle="1" w:styleId="a6">
    <w:name w:val="页脚 字符"/>
    <w:basedOn w:val="a0"/>
    <w:link w:val="a5"/>
    <w:uiPriority w:val="99"/>
    <w:rsid w:val="00D40C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50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4</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9</cp:revision>
  <dcterms:created xsi:type="dcterms:W3CDTF">2022-05-30T02:49:00Z</dcterms:created>
  <dcterms:modified xsi:type="dcterms:W3CDTF">2022-06-02T07:20:00Z</dcterms:modified>
</cp:coreProperties>
</file>