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附件3-1：</w:t>
      </w:r>
    </w:p>
    <w:p>
      <w:pPr>
        <w:snapToGrid w:val="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（杰出青年项目）</w:t>
      </w: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8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</w:rPr>
        <w:t>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----重点类基金项目下设创新群体项目（简称：群体）、</w:t>
      </w:r>
      <w:r>
        <w:rPr>
          <w:rFonts w:hint="eastAsia" w:ascii="宋体" w:hAnsi="宋体"/>
          <w:bCs/>
          <w:sz w:val="28"/>
          <w:szCs w:val="28"/>
        </w:rPr>
        <w:t>杰出青年</w:t>
      </w:r>
      <w:r>
        <w:rPr>
          <w:rFonts w:hint="eastAsia" w:ascii="宋体" w:hAnsi="宋体"/>
          <w:sz w:val="28"/>
          <w:szCs w:val="28"/>
        </w:rPr>
        <w:t>项目（简称：杰青）。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指南分类包括：一、光电子信息领域；二、人口健康与医药领域；三、农业生物领域；四、新能源领域；五、新材料领域；六、先进制造领域；七、资源与环境领域；八、数理科学领域。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7.学科代码按</w:t>
      </w:r>
      <w:r>
        <w:rPr>
          <w:rFonts w:ascii="宋体" w:hAnsi="宋体"/>
          <w:color w:val="auto"/>
          <w:sz w:val="28"/>
          <w:szCs w:val="28"/>
        </w:rPr>
        <w:t>GB/T 13745-2009</w:t>
      </w:r>
      <w:r>
        <w:rPr>
          <w:rFonts w:hint="eastAsia" w:ascii="宋体" w:hAnsi="宋体"/>
          <w:color w:val="auto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left="21" w:leftChars="10"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8.湖北实验室/湖北省重点实验室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/基础学科研究中心</w:t>
      </w:r>
      <w:r>
        <w:rPr>
          <w:rFonts w:hint="eastAsia" w:ascii="宋体" w:hAnsi="宋体"/>
          <w:color w:val="auto"/>
          <w:sz w:val="28"/>
          <w:szCs w:val="28"/>
        </w:rPr>
        <w:t>人员：仅填写批准建立的湖北实验室或湖北省重点实验室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相关信息。其中，非湖北实验室或湖北省重点实验室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或基础学科研究中心</w:t>
      </w:r>
      <w:r>
        <w:rPr>
          <w:rFonts w:hint="eastAsia" w:ascii="宋体" w:hAnsi="宋体"/>
          <w:color w:val="auto"/>
          <w:sz w:val="28"/>
          <w:szCs w:val="28"/>
        </w:rPr>
        <w:t>固定人员填写“否”，其后“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名称”</w:t>
      </w:r>
      <w:r>
        <w:rPr>
          <w:rFonts w:ascii="宋体" w:hAnsi="宋体"/>
          <w:color w:val="auto"/>
          <w:sz w:val="28"/>
          <w:szCs w:val="28"/>
        </w:rPr>
        <w:t>和</w:t>
      </w:r>
      <w:r>
        <w:rPr>
          <w:rFonts w:hint="eastAsia" w:ascii="宋体" w:hAnsi="宋体"/>
          <w:color w:val="auto"/>
          <w:sz w:val="28"/>
          <w:szCs w:val="28"/>
        </w:rPr>
        <w:t>“申请项目对应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平台</w:t>
      </w:r>
      <w:r>
        <w:rPr>
          <w:rFonts w:hint="eastAsia" w:ascii="宋体" w:hAnsi="宋体"/>
          <w:color w:val="auto"/>
          <w:sz w:val="28"/>
          <w:szCs w:val="28"/>
        </w:rPr>
        <w:t>内设研究方向</w:t>
      </w:r>
      <w:r>
        <w:rPr>
          <w:rFonts w:ascii="宋体" w:hAnsi="宋体"/>
          <w:color w:val="auto"/>
          <w:sz w:val="28"/>
          <w:szCs w:val="28"/>
        </w:rPr>
        <w:t>”</w:t>
      </w:r>
      <w:r>
        <w:rPr>
          <w:rFonts w:hint="eastAsia" w:ascii="宋体" w:hAnsi="宋体"/>
          <w:color w:val="auto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9.申请人承担科技项目情况：部省级项目请填写计划类别名称，明确填写部级或者省级。</w:t>
      </w:r>
    </w:p>
    <w:p>
      <w:pPr>
        <w:spacing w:line="360" w:lineRule="auto"/>
        <w:ind w:firstLine="560" w:firstLineChars="200"/>
        <w:rPr>
          <w:rFonts w:ascii="宋体" w:hAnsi="宋体"/>
          <w:bCs/>
          <w:color w:val="auto"/>
          <w:sz w:val="28"/>
          <w:szCs w:val="28"/>
        </w:rPr>
      </w:pPr>
      <w:r>
        <w:rPr>
          <w:rFonts w:hint="eastAsia" w:ascii="宋体" w:hAnsi="宋体"/>
          <w:bCs/>
          <w:color w:val="auto"/>
          <w:sz w:val="28"/>
          <w:szCs w:val="28"/>
        </w:rPr>
        <w:t>10.申报杰青项目，应提供相关附件材料。其附件内容在申报书“五”中按要求填报。</w:t>
      </w:r>
    </w:p>
    <w:p>
      <w:pPr>
        <w:spacing w:line="360" w:lineRule="auto"/>
        <w:ind w:left="556" w:leftChars="257" w:hanging="16" w:hangingChars="6"/>
        <w:rPr>
          <w:rFonts w:ascii="宋体" w:hAnsi="宋体"/>
          <w:bCs/>
          <w:color w:val="auto"/>
          <w:sz w:val="28"/>
          <w:szCs w:val="28"/>
        </w:rPr>
      </w:pPr>
    </w:p>
    <w:p>
      <w:pPr>
        <w:numPr>
          <w:ilvl w:val="0"/>
          <w:numId w:val="2"/>
        </w:numPr>
        <w:spacing w:line="360" w:lineRule="auto"/>
        <w:rPr>
          <w:b/>
          <w:color w:val="auto"/>
          <w:sz w:val="32"/>
          <w:szCs w:val="32"/>
        </w:rPr>
      </w:pPr>
      <w:r>
        <w:rPr>
          <w:color w:val="auto"/>
          <w:sz w:val="32"/>
          <w:szCs w:val="32"/>
        </w:rPr>
        <w:br w:type="page"/>
      </w:r>
      <w:r>
        <w:rPr>
          <w:rFonts w:hint="eastAsia"/>
          <w:b/>
          <w:color w:val="auto"/>
          <w:sz w:val="32"/>
          <w:szCs w:val="32"/>
        </w:rPr>
        <w:t>主要信息表</w:t>
      </w:r>
    </w:p>
    <w:tbl>
      <w:tblPr>
        <w:tblStyle w:val="8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22"/>
        <w:gridCol w:w="332"/>
        <w:gridCol w:w="747"/>
        <w:gridCol w:w="387"/>
        <w:gridCol w:w="6"/>
        <w:gridCol w:w="8"/>
        <w:gridCol w:w="878"/>
        <w:gridCol w:w="194"/>
        <w:gridCol w:w="228"/>
        <w:gridCol w:w="253"/>
        <w:gridCol w:w="127"/>
        <w:gridCol w:w="332"/>
        <w:gridCol w:w="142"/>
        <w:gridCol w:w="554"/>
        <w:gridCol w:w="176"/>
        <w:gridCol w:w="376"/>
        <w:gridCol w:w="16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申报项目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申报种类</w:t>
            </w:r>
          </w:p>
        </w:tc>
        <w:tc>
          <w:tcPr>
            <w:tcW w:w="1472" w:type="dxa"/>
            <w:gridSpan w:val="4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重点类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申报类型</w:t>
            </w:r>
          </w:p>
        </w:tc>
        <w:tc>
          <w:tcPr>
            <w:tcW w:w="4155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杰青□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Cs w:val="21"/>
              </w:rPr>
              <w:t>群体□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指南分类</w:t>
            </w:r>
          </w:p>
        </w:tc>
        <w:tc>
          <w:tcPr>
            <w:tcW w:w="1480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领域编号</w:t>
            </w:r>
          </w:p>
        </w:tc>
        <w:tc>
          <w:tcPr>
            <w:tcW w:w="10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6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研究方向编号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33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A</w:t>
            </w: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B</w:t>
            </w:r>
          </w:p>
        </w:tc>
        <w:tc>
          <w:tcPr>
            <w:tcW w:w="1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  <w:color w:val="auto"/>
              </w:rPr>
            </w:pPr>
          </w:p>
        </w:tc>
        <w:tc>
          <w:tcPr>
            <w:tcW w:w="33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47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1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eastAsia="长城宋体"/>
                <w:color w:val="auto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6707" w:type="dxa"/>
            <w:gridSpan w:val="17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nil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主要研究内容（不得超过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120</w:t>
            </w:r>
            <w:r>
              <w:rPr>
                <w:rFonts w:hint="eastAsia"/>
                <w:color w:val="auto"/>
                <w:szCs w:val="21"/>
              </w:rPr>
              <w:t>字）</w:t>
            </w:r>
          </w:p>
        </w:tc>
        <w:tc>
          <w:tcPr>
            <w:tcW w:w="6707" w:type="dxa"/>
            <w:gridSpan w:val="17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预期成果</w:t>
            </w: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6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申请金额</w:t>
            </w:r>
          </w:p>
        </w:tc>
        <w:tc>
          <w:tcPr>
            <w:tcW w:w="1472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30</w:t>
            </w:r>
            <w:r>
              <w:rPr>
                <w:rFonts w:hint="eastAsia"/>
                <w:color w:val="auto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起止年月</w:t>
            </w:r>
          </w:p>
        </w:tc>
        <w:tc>
          <w:tcPr>
            <w:tcW w:w="3927" w:type="dxa"/>
            <w:gridSpan w:val="9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bookmarkStart w:id="0" w:name="_GoBack"/>
            <w:r>
              <w:rPr>
                <w:rFonts w:hint="eastAsia"/>
                <w:color w:val="auto"/>
                <w:szCs w:val="21"/>
              </w:rPr>
              <w:t>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月至202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/>
                <w:color w:val="auto"/>
                <w:szCs w:val="21"/>
              </w:rPr>
              <w:t>年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月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项目申请人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姓名</w:t>
            </w:r>
          </w:p>
        </w:tc>
        <w:tc>
          <w:tcPr>
            <w:tcW w:w="107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39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8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男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女□</w:t>
            </w:r>
          </w:p>
        </w:tc>
        <w:tc>
          <w:tcPr>
            <w:tcW w:w="42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民族</w:t>
            </w:r>
          </w:p>
        </w:tc>
        <w:tc>
          <w:tcPr>
            <w:tcW w:w="71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87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</w:t>
            </w:r>
          </w:p>
          <w:p>
            <w:pPr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号  码</w:t>
            </w:r>
          </w:p>
        </w:tc>
        <w:tc>
          <w:tcPr>
            <w:tcW w:w="2343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电子信箱</w:t>
            </w:r>
          </w:p>
        </w:tc>
        <w:tc>
          <w:tcPr>
            <w:tcW w:w="2780" w:type="dxa"/>
            <w:gridSpan w:val="8"/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手    机</w:t>
            </w:r>
          </w:p>
        </w:tc>
        <w:tc>
          <w:tcPr>
            <w:tcW w:w="234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2780" w:type="dxa"/>
            <w:gridSpan w:val="8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博士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硕士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职    称</w:t>
            </w:r>
          </w:p>
        </w:tc>
        <w:tc>
          <w:tcPr>
            <w:tcW w:w="234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正高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 xml:space="preserve">副高 </w:t>
            </w:r>
            <w:r>
              <w:rPr>
                <w:rFonts w:hint="eastAsia" w:ascii="宋体" w:hAnsi="宋体"/>
                <w:color w:val="auto"/>
                <w:szCs w:val="21"/>
              </w:rPr>
              <w:t>□</w:t>
            </w:r>
            <w:r>
              <w:rPr>
                <w:rFonts w:hint="eastAsia"/>
                <w:color w:val="auto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湖北实验室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</w:t>
            </w:r>
            <w:r>
              <w:rPr>
                <w:rFonts w:hint="eastAsia"/>
                <w:color w:val="auto"/>
                <w:szCs w:val="21"/>
              </w:rPr>
              <w:t>湖北省重点实验室</w:t>
            </w:r>
            <w:r>
              <w:rPr>
                <w:rFonts w:hint="eastAsia"/>
                <w:color w:val="auto"/>
                <w:szCs w:val="21"/>
                <w:lang w:val="en-US" w:eastAsia="zh-CN"/>
              </w:rPr>
              <w:t>/基础学科研究中心</w:t>
            </w:r>
            <w:r>
              <w:rPr>
                <w:rFonts w:hint="eastAsia"/>
                <w:color w:val="auto"/>
                <w:szCs w:val="21"/>
              </w:rPr>
              <w:t>人员</w:t>
            </w:r>
          </w:p>
        </w:tc>
        <w:tc>
          <w:tcPr>
            <w:tcW w:w="2780" w:type="dxa"/>
            <w:gridSpan w:val="8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 xml:space="preserve">是 </w:t>
            </w:r>
            <w:r>
              <w:rPr>
                <w:rFonts w:hint="eastAsia" w:ascii="宋体" w:hAnsi="宋体"/>
                <w:color w:val="auto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名称</w:t>
            </w:r>
          </w:p>
        </w:tc>
        <w:tc>
          <w:tcPr>
            <w:tcW w:w="234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申请项目对应</w:t>
            </w:r>
            <w:r>
              <w:rPr>
                <w:rFonts w:hint="eastAsia"/>
                <w:color w:val="auto"/>
                <w:szCs w:val="21"/>
                <w:lang w:eastAsia="zh-CN"/>
              </w:rPr>
              <w:t>平台</w:t>
            </w:r>
            <w:r>
              <w:rPr>
                <w:rFonts w:hint="eastAsia"/>
                <w:color w:val="auto"/>
                <w:szCs w:val="21"/>
              </w:rPr>
              <w:t>内设研究方向</w:t>
            </w:r>
          </w:p>
        </w:tc>
        <w:tc>
          <w:tcPr>
            <w:tcW w:w="6707" w:type="dxa"/>
            <w:gridSpan w:val="17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目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依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托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位</w:t>
            </w:r>
          </w:p>
        </w:tc>
        <w:tc>
          <w:tcPr>
            <w:tcW w:w="1422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单位名称</w:t>
            </w:r>
          </w:p>
        </w:tc>
        <w:tc>
          <w:tcPr>
            <w:tcW w:w="3033" w:type="dxa"/>
            <w:gridSpan w:val="9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所在地区</w:t>
            </w:r>
          </w:p>
        </w:tc>
        <w:tc>
          <w:tcPr>
            <w:tcW w:w="251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单位性质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组织机构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代    码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（邮编）</w:t>
            </w:r>
          </w:p>
        </w:tc>
        <w:tc>
          <w:tcPr>
            <w:tcW w:w="6707" w:type="dxa"/>
            <w:gridSpan w:val="17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负责人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联系电话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联系人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手机号码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ascii="宋体" w:hAnsi="宋体"/>
                <w:bCs/>
                <w:color w:val="auto"/>
                <w:szCs w:val="21"/>
              </w:rPr>
              <w:t>Email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地址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传    真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账户</w:t>
            </w:r>
          </w:p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名称</w:t>
            </w: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开户银行</w:t>
            </w:r>
          </w:p>
          <w:p>
            <w:pPr>
              <w:spacing w:line="280" w:lineRule="exact"/>
              <w:jc w:val="center"/>
              <w:rPr>
                <w:rFonts w:ascii="宋体" w:hAnsi="宋体"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  <w:lang w:eastAsia="zh-CN"/>
              </w:rPr>
              <w:t>（全称）</w:t>
            </w: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eastAsia="宋体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color w:val="auto"/>
                <w:szCs w:val="21"/>
              </w:rPr>
              <w:t>银行账号</w:t>
            </w:r>
          </w:p>
        </w:tc>
        <w:tc>
          <w:tcPr>
            <w:tcW w:w="3033" w:type="dxa"/>
            <w:gridSpan w:val="9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55" w:type="dxa"/>
            <w:gridSpan w:val="4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color w:val="auto"/>
                <w:szCs w:val="21"/>
              </w:rPr>
            </w:pPr>
          </w:p>
        </w:tc>
        <w:tc>
          <w:tcPr>
            <w:tcW w:w="2519" w:type="dxa"/>
            <w:gridSpan w:val="4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申请人承担主要科技项目情况（已完成项目和在研项目分别填写不超过3项）</w:t>
      </w:r>
    </w:p>
    <w:tbl>
      <w:tblPr>
        <w:tblStyle w:val="8"/>
        <w:tblW w:w="9718" w:type="dxa"/>
        <w:tblInd w:w="-70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470"/>
        <w:gridCol w:w="720"/>
        <w:gridCol w:w="2880"/>
        <w:gridCol w:w="1110"/>
        <w:gridCol w:w="1190"/>
        <w:gridCol w:w="11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已 完 成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国家</w:t>
            </w:r>
            <w:r>
              <w:rPr>
                <w:rFonts w:hint="eastAsia"/>
                <w:color w:val="auto"/>
                <w:szCs w:val="21"/>
              </w:rPr>
              <w:t>或省</w:t>
            </w:r>
            <w:r>
              <w:rPr>
                <w:rFonts w:hint="eastAsia"/>
                <w:color w:val="auto"/>
                <w:szCs w:val="21"/>
                <w:lang w:eastAsia="zh-CN"/>
              </w:rPr>
              <w:t>部</w:t>
            </w:r>
            <w:r>
              <w:rPr>
                <w:rFonts w:hint="eastAsia"/>
                <w:color w:val="auto"/>
                <w:szCs w:val="21"/>
              </w:rPr>
              <w:t>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参与人</w:t>
            </w:r>
          </w:p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（＜5名</w:t>
            </w:r>
            <w:r>
              <w:rPr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在 研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计划类别  名 称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eastAsia="zh-CN"/>
              </w:rPr>
              <w:t>国家</w:t>
            </w:r>
            <w:r>
              <w:rPr>
                <w:rFonts w:hint="eastAsia"/>
                <w:color w:val="auto"/>
                <w:szCs w:val="21"/>
              </w:rPr>
              <w:t>或省</w:t>
            </w:r>
            <w:r>
              <w:rPr>
                <w:rFonts w:hint="eastAsia"/>
                <w:color w:val="auto"/>
                <w:szCs w:val="21"/>
                <w:lang w:eastAsia="zh-CN"/>
              </w:rPr>
              <w:t>部</w:t>
            </w:r>
            <w:r>
              <w:rPr>
                <w:rFonts w:hint="eastAsia"/>
                <w:color w:val="auto"/>
                <w:szCs w:val="21"/>
              </w:rPr>
              <w:t>级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参与人</w:t>
            </w:r>
          </w:p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（＜5名</w:t>
            </w:r>
            <w:r>
              <w:rPr>
                <w:color w:val="auto"/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color w:val="auto"/>
                <w:szCs w:val="21"/>
              </w:rPr>
            </w:pPr>
          </w:p>
        </w:tc>
      </w:tr>
    </w:tbl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rPr>
          <w:color w:val="auto"/>
          <w:sz w:val="24"/>
        </w:rPr>
      </w:pPr>
      <w:r>
        <w:rPr>
          <w:rFonts w:hint="eastAsia"/>
          <w:color w:val="auto"/>
          <w:sz w:val="24"/>
          <w:lang w:eastAsia="zh-CN"/>
        </w:rPr>
        <w:t>本人</w:t>
      </w:r>
      <w:r>
        <w:rPr>
          <w:rFonts w:hint="eastAsia"/>
          <w:color w:val="auto"/>
          <w:sz w:val="24"/>
        </w:rPr>
        <w:t>保证以上所填内容完全属实，若有虚假，本人将负全部责任。</w:t>
      </w:r>
    </w:p>
    <w:p>
      <w:pPr>
        <w:spacing w:line="360" w:lineRule="auto"/>
        <w:rPr>
          <w:color w:val="auto"/>
          <w:sz w:val="24"/>
        </w:rPr>
      </w:pPr>
    </w:p>
    <w:p>
      <w:pPr>
        <w:spacing w:line="360" w:lineRule="auto"/>
        <w:jc w:val="right"/>
        <w:rPr>
          <w:color w:val="auto"/>
          <w:sz w:val="24"/>
        </w:rPr>
      </w:pPr>
      <w:r>
        <w:rPr>
          <w:color w:val="auto"/>
          <w:sz w:val="24"/>
        </w:rPr>
        <w:br w:type="page"/>
      </w: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三、项目经费包干使用承诺书</w:t>
      </w:r>
    </w:p>
    <w:tbl>
      <w:tblPr>
        <w:tblStyle w:val="8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本人申请承担省自然科学基金杰出青年项目，项目名称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本人将严格按照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湖北省科技计划项目管理办法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《</w:t>
            </w:r>
            <w:r>
              <w:rPr>
                <w:rFonts w:hint="eastAsia" w:ascii="仿宋_GB2312" w:hAnsi="宋体"/>
                <w:color w:val="auto"/>
                <w:sz w:val="28"/>
                <w:szCs w:val="28"/>
                <w:lang w:eastAsia="zh-CN"/>
              </w:rPr>
              <w:t>湖北省自然科学基金管理办法</w:t>
            </w: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6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6"/>
              <w:adjustRightInd w:val="0"/>
              <w:snapToGrid w:val="0"/>
              <w:spacing w:line="520" w:lineRule="exact"/>
              <w:ind w:firstLine="560"/>
              <w:rPr>
                <w:rFonts w:ascii="仿宋_GB2312" w:hAnsi="宋体"/>
                <w:color w:val="auto"/>
                <w:sz w:val="28"/>
                <w:szCs w:val="28"/>
              </w:rPr>
            </w:pPr>
          </w:p>
          <w:p>
            <w:pPr>
              <w:pStyle w:val="16"/>
              <w:adjustRightInd w:val="0"/>
              <w:snapToGrid w:val="0"/>
              <w:spacing w:line="520" w:lineRule="exact"/>
              <w:ind w:firstLine="4250" w:firstLineChars="1518"/>
              <w:rPr>
                <w:rFonts w:ascii="仿宋_GB2312" w:hAnsi="宋体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8"/>
                <w:szCs w:val="28"/>
              </w:rPr>
              <w:t xml:space="preserve">              年   月   日</w:t>
            </w: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</w:p>
        </w:tc>
      </w:tr>
    </w:tbl>
    <w:p>
      <w:pPr>
        <w:pStyle w:val="15"/>
        <w:tabs>
          <w:tab w:val="left" w:pos="0"/>
        </w:tabs>
        <w:spacing w:before="0" w:after="0" w:line="360" w:lineRule="exact"/>
        <w:ind w:firstLine="480" w:firstLineChars="200"/>
        <w:rPr>
          <w:color w:val="auto"/>
          <w:spacing w:val="0"/>
          <w:sz w:val="24"/>
          <w:szCs w:val="24"/>
        </w:rPr>
      </w:pPr>
    </w:p>
    <w:p>
      <w:pPr>
        <w:spacing w:line="360" w:lineRule="auto"/>
        <w:rPr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四、依托单位审查意见</w:t>
      </w:r>
    </w:p>
    <w:tbl>
      <w:tblPr>
        <w:tblStyle w:val="8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依  托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单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位</w:t>
            </w:r>
            <w:r>
              <w:rPr>
                <w:bCs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审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查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意</w:t>
            </w:r>
            <w:r>
              <w:rPr>
                <w:bCs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color w:val="auto"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bCs/>
                <w:color w:val="auto"/>
                <w:sz w:val="24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我单位承诺已对申请人申请资格和填报内容真实性</w:t>
            </w: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、完整性和合规性</w:t>
            </w:r>
            <w:r>
              <w:rPr>
                <w:rFonts w:hint="eastAsia"/>
                <w:color w:val="auto"/>
                <w:sz w:val="28"/>
                <w:szCs w:val="28"/>
              </w:rPr>
              <w:t>进行审查并承担相关法人责任。</w:t>
            </w:r>
          </w:p>
          <w:p>
            <w:pPr>
              <w:spacing w:before="60" w:after="60"/>
              <w:rPr>
                <w:bCs/>
                <w:color w:val="auto"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color w:val="auto"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年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月</w:t>
            </w:r>
            <w:r>
              <w:rPr>
                <w:bCs/>
                <w:color w:val="auto"/>
                <w:sz w:val="24"/>
              </w:rPr>
              <w:t xml:space="preserve">    </w:t>
            </w:r>
            <w:r>
              <w:rPr>
                <w:rFonts w:hint="eastAsia"/>
                <w:bCs/>
                <w:color w:val="auto"/>
                <w:sz w:val="24"/>
              </w:rPr>
              <w:t>日</w:t>
            </w:r>
          </w:p>
        </w:tc>
      </w:tr>
    </w:tbl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</w:p>
    <w:p>
      <w:pPr>
        <w:spacing w:line="360" w:lineRule="auto"/>
        <w:rPr>
          <w:rFonts w:ascii="宋体" w:hAnsi="宋体"/>
          <w:b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五、申报书编写提纲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1、</w:t>
      </w:r>
      <w:r>
        <w:rPr>
          <w:rFonts w:hint="eastAsia" w:ascii="宋体" w:hAnsi="宋体"/>
          <w:color w:val="auto"/>
          <w:sz w:val="32"/>
          <w:szCs w:val="32"/>
        </w:rPr>
        <w:t>研究目的、意义。重点阐述该项目中面向湖北科技、经济发展提出的科学问题，阐明研究的创新性和科学价值（1000字以内）。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2、</w:t>
      </w:r>
      <w:r>
        <w:rPr>
          <w:rFonts w:hint="eastAsia" w:ascii="宋体" w:hAnsi="宋体"/>
          <w:color w:val="auto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3、</w:t>
      </w:r>
      <w:r>
        <w:rPr>
          <w:rFonts w:hint="eastAsia" w:ascii="宋体" w:hAnsi="宋体"/>
          <w:color w:val="auto"/>
          <w:sz w:val="32"/>
          <w:szCs w:val="32"/>
        </w:rPr>
        <w:t>第一、第二、第三年研究工作进度，总体预期成果目标（1000字以内）。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color w:val="auto"/>
          <w:sz w:val="32"/>
          <w:szCs w:val="32"/>
        </w:rPr>
        <w:t>4、</w:t>
      </w:r>
      <w:r>
        <w:rPr>
          <w:rFonts w:hint="eastAsia" w:ascii="宋体" w:hAnsi="宋体"/>
          <w:color w:val="auto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基础研究类创新平台</w:t>
      </w:r>
      <w:r>
        <w:rPr>
          <w:rFonts w:hint="eastAsia" w:ascii="宋体" w:hAnsi="宋体"/>
          <w:color w:val="auto"/>
          <w:sz w:val="32"/>
          <w:szCs w:val="32"/>
        </w:rPr>
        <w:t>简介（500字以内）。</w:t>
      </w:r>
    </w:p>
    <w:p>
      <w:pPr>
        <w:spacing w:line="360" w:lineRule="auto"/>
        <w:ind w:firstLine="629" w:firstLineChars="196"/>
        <w:rPr>
          <w:rFonts w:hint="eastAsia" w:ascii="宋体" w:hAnsi="宋体" w:eastAsia="宋体"/>
          <w:color w:val="auto"/>
          <w:sz w:val="32"/>
          <w:szCs w:val="32"/>
          <w:lang w:eastAsia="zh-CN"/>
        </w:rPr>
      </w:pPr>
      <w:r>
        <w:rPr>
          <w:rFonts w:hint="eastAsia" w:ascii="宋体" w:hAnsi="宋体"/>
          <w:b/>
          <w:color w:val="auto"/>
          <w:sz w:val="32"/>
          <w:szCs w:val="32"/>
        </w:rPr>
        <w:t>5、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申请人的学术水平和创新潜力。</w:t>
      </w:r>
    </w:p>
    <w:p>
      <w:pPr>
        <w:ind w:firstLine="640" w:firstLineChars="200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2"/>
          <w:szCs w:val="32"/>
        </w:rPr>
        <w:t>●申请人个人简历（300字以内）；</w:t>
      </w:r>
    </w:p>
    <w:p>
      <w:pPr>
        <w:ind w:firstLine="640" w:firstLineChars="200"/>
        <w:rPr>
          <w:rFonts w:hint="eastAsia" w:ascii="宋体" w:hAnsi="宋体" w:eastAsia="宋体"/>
          <w:color w:val="auto"/>
          <w:sz w:val="32"/>
          <w:szCs w:val="32"/>
          <w:lang w:eastAsia="zh-CN"/>
        </w:rPr>
      </w:pPr>
      <w:r>
        <w:rPr>
          <w:rFonts w:hint="eastAsia" w:ascii="宋体" w:hAnsi="宋体"/>
          <w:color w:val="auto"/>
          <w:sz w:val="32"/>
          <w:szCs w:val="32"/>
        </w:rPr>
        <w:t>●已取得的主要学术成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果</w:t>
      </w:r>
      <w:r>
        <w:rPr>
          <w:rFonts w:hint="eastAsia" w:ascii="宋体" w:hAnsi="宋体"/>
          <w:color w:val="auto"/>
          <w:sz w:val="32"/>
          <w:szCs w:val="32"/>
        </w:rPr>
        <w:t>及其科学意义（必要时可列出标志性论文、获奖证书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、授权专利</w:t>
      </w:r>
      <w:r>
        <w:rPr>
          <w:rFonts w:hint="eastAsia" w:ascii="宋体" w:hAnsi="宋体"/>
          <w:color w:val="auto"/>
          <w:sz w:val="32"/>
          <w:szCs w:val="32"/>
        </w:rPr>
        <w:t>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目录）（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color w:val="auto"/>
          <w:sz w:val="32"/>
          <w:szCs w:val="32"/>
        </w:rPr>
        <w:t>00字以内）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。</w:t>
      </w:r>
    </w:p>
    <w:p>
      <w:pPr>
        <w:ind w:firstLine="642" w:firstLineChars="200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lang w:val="en-US" w:eastAsia="zh-CN"/>
        </w:rPr>
        <w:t>6、</w:t>
      </w:r>
      <w:r>
        <w:rPr>
          <w:rFonts w:hint="eastAsia" w:ascii="宋体" w:hAnsi="宋体"/>
          <w:color w:val="auto"/>
          <w:sz w:val="32"/>
          <w:szCs w:val="32"/>
        </w:rPr>
        <w:t>申请者获得依托单位前期经费支持、已取得较突出创新性成果的</w:t>
      </w:r>
      <w:r>
        <w:rPr>
          <w:rFonts w:ascii="宋体" w:hAnsi="宋体"/>
          <w:color w:val="auto"/>
          <w:sz w:val="32"/>
          <w:szCs w:val="32"/>
        </w:rPr>
        <w:t>证明</w:t>
      </w:r>
      <w:r>
        <w:rPr>
          <w:rFonts w:hint="eastAsia" w:ascii="宋体" w:hAnsi="宋体"/>
          <w:color w:val="auto"/>
          <w:sz w:val="32"/>
          <w:szCs w:val="32"/>
        </w:rPr>
        <w:t>材料（</w:t>
      </w:r>
      <w:r>
        <w:rPr>
          <w:rFonts w:hint="eastAsia" w:ascii="宋体" w:hAnsi="宋体"/>
          <w:color w:val="auto"/>
          <w:sz w:val="32"/>
          <w:szCs w:val="32"/>
          <w:lang w:eastAsia="zh-CN"/>
        </w:rPr>
        <w:t>如：承担项目、获批经费、发表论文、获奖证书、授权专利等证明材料</w:t>
      </w:r>
      <w:r>
        <w:rPr>
          <w:rFonts w:hint="eastAsia" w:ascii="宋体" w:hAnsi="宋体"/>
          <w:color w:val="auto"/>
          <w:sz w:val="32"/>
          <w:szCs w:val="32"/>
        </w:rPr>
        <w:t>不超过</w:t>
      </w:r>
      <w:r>
        <w:rPr>
          <w:rFonts w:hint="eastAsia" w:ascii="宋体" w:hAnsi="宋体"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/>
          <w:color w:val="auto"/>
          <w:sz w:val="32"/>
          <w:szCs w:val="32"/>
        </w:rPr>
        <w:t>项）。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25122F5"/>
    <w:multiLevelType w:val="multilevel"/>
    <w:tmpl w:val="525122F5"/>
    <w:lvl w:ilvl="0" w:tentative="0">
      <w:start w:val="1"/>
      <w:numFmt w:val="japaneseCounting"/>
      <w:pStyle w:val="12"/>
      <w:lvlText w:val="%1、"/>
      <w:lvlJc w:val="left"/>
      <w:pPr>
        <w:tabs>
          <w:tab w:val="left" w:pos="1344"/>
        </w:tabs>
        <w:ind w:left="1344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64"/>
        </w:tabs>
        <w:ind w:left="1464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84"/>
        </w:tabs>
        <w:ind w:left="1884" w:hanging="420"/>
      </w:pPr>
    </w:lvl>
    <w:lvl w:ilvl="3" w:tentative="0">
      <w:start w:val="1"/>
      <w:numFmt w:val="decimal"/>
      <w:lvlText w:val="%4."/>
      <w:lvlJc w:val="left"/>
      <w:pPr>
        <w:tabs>
          <w:tab w:val="left" w:pos="2304"/>
        </w:tabs>
        <w:ind w:left="230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24"/>
        </w:tabs>
        <w:ind w:left="272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44"/>
        </w:tabs>
        <w:ind w:left="3144" w:hanging="420"/>
      </w:pPr>
    </w:lvl>
    <w:lvl w:ilvl="6" w:tentative="0">
      <w:start w:val="1"/>
      <w:numFmt w:val="decimal"/>
      <w:lvlText w:val="%7."/>
      <w:lvlJc w:val="left"/>
      <w:pPr>
        <w:tabs>
          <w:tab w:val="left" w:pos="3564"/>
        </w:tabs>
        <w:ind w:left="356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84"/>
        </w:tabs>
        <w:ind w:left="398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04"/>
        </w:tabs>
        <w:ind w:left="440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F516E"/>
    <w:rsid w:val="00001C14"/>
    <w:rsid w:val="0000256D"/>
    <w:rsid w:val="00007B7D"/>
    <w:rsid w:val="000103BE"/>
    <w:rsid w:val="00016623"/>
    <w:rsid w:val="00022D05"/>
    <w:rsid w:val="00026255"/>
    <w:rsid w:val="000307A2"/>
    <w:rsid w:val="00041A2F"/>
    <w:rsid w:val="00041A8C"/>
    <w:rsid w:val="00041EA0"/>
    <w:rsid w:val="000507CE"/>
    <w:rsid w:val="00053265"/>
    <w:rsid w:val="000550B0"/>
    <w:rsid w:val="000714BC"/>
    <w:rsid w:val="00076798"/>
    <w:rsid w:val="00076998"/>
    <w:rsid w:val="00095E20"/>
    <w:rsid w:val="00097587"/>
    <w:rsid w:val="000A1F97"/>
    <w:rsid w:val="000A4BF2"/>
    <w:rsid w:val="000A67C9"/>
    <w:rsid w:val="000B43FC"/>
    <w:rsid w:val="000C09A9"/>
    <w:rsid w:val="000D0C4F"/>
    <w:rsid w:val="000F6A4C"/>
    <w:rsid w:val="0010058E"/>
    <w:rsid w:val="00101C93"/>
    <w:rsid w:val="0010485B"/>
    <w:rsid w:val="001103B3"/>
    <w:rsid w:val="001122A1"/>
    <w:rsid w:val="00124380"/>
    <w:rsid w:val="00135FBF"/>
    <w:rsid w:val="00142AF5"/>
    <w:rsid w:val="00144801"/>
    <w:rsid w:val="00144843"/>
    <w:rsid w:val="00151F01"/>
    <w:rsid w:val="00165721"/>
    <w:rsid w:val="00170626"/>
    <w:rsid w:val="001708B1"/>
    <w:rsid w:val="0017108F"/>
    <w:rsid w:val="00181126"/>
    <w:rsid w:val="001814AE"/>
    <w:rsid w:val="00192630"/>
    <w:rsid w:val="001B053B"/>
    <w:rsid w:val="001C516D"/>
    <w:rsid w:val="001C66B2"/>
    <w:rsid w:val="001D2C49"/>
    <w:rsid w:val="001D3BD5"/>
    <w:rsid w:val="002003EC"/>
    <w:rsid w:val="00201C9A"/>
    <w:rsid w:val="002029DE"/>
    <w:rsid w:val="00253426"/>
    <w:rsid w:val="00261E23"/>
    <w:rsid w:val="002653A0"/>
    <w:rsid w:val="002810F1"/>
    <w:rsid w:val="00295EB7"/>
    <w:rsid w:val="002C02B2"/>
    <w:rsid w:val="002C4A05"/>
    <w:rsid w:val="002C4F5B"/>
    <w:rsid w:val="002C633B"/>
    <w:rsid w:val="002D0E77"/>
    <w:rsid w:val="002D18E5"/>
    <w:rsid w:val="002D64A7"/>
    <w:rsid w:val="002E10CA"/>
    <w:rsid w:val="002E3999"/>
    <w:rsid w:val="002E6BD3"/>
    <w:rsid w:val="002F5861"/>
    <w:rsid w:val="00307E32"/>
    <w:rsid w:val="003127CE"/>
    <w:rsid w:val="0033653E"/>
    <w:rsid w:val="003456B8"/>
    <w:rsid w:val="00347B27"/>
    <w:rsid w:val="00355E45"/>
    <w:rsid w:val="003608C2"/>
    <w:rsid w:val="00366B6E"/>
    <w:rsid w:val="003847E2"/>
    <w:rsid w:val="0039747C"/>
    <w:rsid w:val="003B184F"/>
    <w:rsid w:val="003C0655"/>
    <w:rsid w:val="003F1746"/>
    <w:rsid w:val="003F2DB6"/>
    <w:rsid w:val="003F43CB"/>
    <w:rsid w:val="003F45DD"/>
    <w:rsid w:val="00405EB0"/>
    <w:rsid w:val="00413037"/>
    <w:rsid w:val="004145B8"/>
    <w:rsid w:val="004238AA"/>
    <w:rsid w:val="00431A37"/>
    <w:rsid w:val="00431D4F"/>
    <w:rsid w:val="00432B1E"/>
    <w:rsid w:val="00432B55"/>
    <w:rsid w:val="004518D8"/>
    <w:rsid w:val="00451E16"/>
    <w:rsid w:val="00455CA7"/>
    <w:rsid w:val="00461C03"/>
    <w:rsid w:val="004A43E5"/>
    <w:rsid w:val="004B646E"/>
    <w:rsid w:val="004B6E65"/>
    <w:rsid w:val="004C6461"/>
    <w:rsid w:val="004D3180"/>
    <w:rsid w:val="004F512D"/>
    <w:rsid w:val="004F7D96"/>
    <w:rsid w:val="005036D7"/>
    <w:rsid w:val="00523E4A"/>
    <w:rsid w:val="005267FA"/>
    <w:rsid w:val="00535936"/>
    <w:rsid w:val="00545D48"/>
    <w:rsid w:val="0054785B"/>
    <w:rsid w:val="00556C06"/>
    <w:rsid w:val="00561907"/>
    <w:rsid w:val="00593A7E"/>
    <w:rsid w:val="00594F37"/>
    <w:rsid w:val="00595FC6"/>
    <w:rsid w:val="00596982"/>
    <w:rsid w:val="005A0C7E"/>
    <w:rsid w:val="005C0AD4"/>
    <w:rsid w:val="005C1C99"/>
    <w:rsid w:val="005C7F5D"/>
    <w:rsid w:val="005E626B"/>
    <w:rsid w:val="00600697"/>
    <w:rsid w:val="006143D2"/>
    <w:rsid w:val="00623437"/>
    <w:rsid w:val="0064111D"/>
    <w:rsid w:val="00651D53"/>
    <w:rsid w:val="00655187"/>
    <w:rsid w:val="00662F79"/>
    <w:rsid w:val="0066543F"/>
    <w:rsid w:val="0067344D"/>
    <w:rsid w:val="00675726"/>
    <w:rsid w:val="006A0FE9"/>
    <w:rsid w:val="006A303F"/>
    <w:rsid w:val="006A4C82"/>
    <w:rsid w:val="006B0F88"/>
    <w:rsid w:val="006B530E"/>
    <w:rsid w:val="006C3DA6"/>
    <w:rsid w:val="006C7DEC"/>
    <w:rsid w:val="006D1225"/>
    <w:rsid w:val="006D39CE"/>
    <w:rsid w:val="006D7ACE"/>
    <w:rsid w:val="006E171A"/>
    <w:rsid w:val="00701914"/>
    <w:rsid w:val="0071219E"/>
    <w:rsid w:val="00712B2A"/>
    <w:rsid w:val="007164C7"/>
    <w:rsid w:val="00720B69"/>
    <w:rsid w:val="00723FD0"/>
    <w:rsid w:val="00731EAD"/>
    <w:rsid w:val="00740F9B"/>
    <w:rsid w:val="00744E0F"/>
    <w:rsid w:val="007463E1"/>
    <w:rsid w:val="007545BA"/>
    <w:rsid w:val="007561CD"/>
    <w:rsid w:val="00762961"/>
    <w:rsid w:val="00763E09"/>
    <w:rsid w:val="00771966"/>
    <w:rsid w:val="00777654"/>
    <w:rsid w:val="007A0CF8"/>
    <w:rsid w:val="007B039A"/>
    <w:rsid w:val="007B4094"/>
    <w:rsid w:val="007B6F65"/>
    <w:rsid w:val="007C0759"/>
    <w:rsid w:val="007C6871"/>
    <w:rsid w:val="007D3AD0"/>
    <w:rsid w:val="007D3C1A"/>
    <w:rsid w:val="007E7F3A"/>
    <w:rsid w:val="007F4F9C"/>
    <w:rsid w:val="007F516E"/>
    <w:rsid w:val="007F5478"/>
    <w:rsid w:val="00804D95"/>
    <w:rsid w:val="00811914"/>
    <w:rsid w:val="00817A12"/>
    <w:rsid w:val="00827553"/>
    <w:rsid w:val="00850EC6"/>
    <w:rsid w:val="00851840"/>
    <w:rsid w:val="00851FF4"/>
    <w:rsid w:val="00861AFD"/>
    <w:rsid w:val="00864951"/>
    <w:rsid w:val="0086538D"/>
    <w:rsid w:val="00875751"/>
    <w:rsid w:val="008907FD"/>
    <w:rsid w:val="00892825"/>
    <w:rsid w:val="008A1489"/>
    <w:rsid w:val="008A7365"/>
    <w:rsid w:val="008A7C7C"/>
    <w:rsid w:val="008B40BD"/>
    <w:rsid w:val="008B501D"/>
    <w:rsid w:val="008D1A8D"/>
    <w:rsid w:val="008E00B2"/>
    <w:rsid w:val="008F0020"/>
    <w:rsid w:val="008F6C95"/>
    <w:rsid w:val="009034A6"/>
    <w:rsid w:val="0090352D"/>
    <w:rsid w:val="0090364B"/>
    <w:rsid w:val="00917B3E"/>
    <w:rsid w:val="009343DF"/>
    <w:rsid w:val="00942790"/>
    <w:rsid w:val="009515EF"/>
    <w:rsid w:val="009521A6"/>
    <w:rsid w:val="009554D8"/>
    <w:rsid w:val="00960A13"/>
    <w:rsid w:val="0097349D"/>
    <w:rsid w:val="009922BE"/>
    <w:rsid w:val="009962D9"/>
    <w:rsid w:val="009B34D0"/>
    <w:rsid w:val="009C3492"/>
    <w:rsid w:val="009C7A78"/>
    <w:rsid w:val="009D6C7C"/>
    <w:rsid w:val="009D6F1D"/>
    <w:rsid w:val="00A026FF"/>
    <w:rsid w:val="00A1152E"/>
    <w:rsid w:val="00A12E8F"/>
    <w:rsid w:val="00A24CDD"/>
    <w:rsid w:val="00A30CB5"/>
    <w:rsid w:val="00A3373A"/>
    <w:rsid w:val="00A33B3C"/>
    <w:rsid w:val="00A358C5"/>
    <w:rsid w:val="00A40FD0"/>
    <w:rsid w:val="00A55A3C"/>
    <w:rsid w:val="00A60782"/>
    <w:rsid w:val="00A618B2"/>
    <w:rsid w:val="00A66730"/>
    <w:rsid w:val="00A824CD"/>
    <w:rsid w:val="00A9257F"/>
    <w:rsid w:val="00A9706D"/>
    <w:rsid w:val="00AC1997"/>
    <w:rsid w:val="00AC1A7A"/>
    <w:rsid w:val="00AC2BB6"/>
    <w:rsid w:val="00AC402C"/>
    <w:rsid w:val="00AD1EB1"/>
    <w:rsid w:val="00AE056C"/>
    <w:rsid w:val="00AE274C"/>
    <w:rsid w:val="00AF2204"/>
    <w:rsid w:val="00AF7DD3"/>
    <w:rsid w:val="00B00DB9"/>
    <w:rsid w:val="00B074A1"/>
    <w:rsid w:val="00B11995"/>
    <w:rsid w:val="00B21522"/>
    <w:rsid w:val="00B2228C"/>
    <w:rsid w:val="00B2249F"/>
    <w:rsid w:val="00B30525"/>
    <w:rsid w:val="00B33EC1"/>
    <w:rsid w:val="00B35903"/>
    <w:rsid w:val="00B376CF"/>
    <w:rsid w:val="00B40BC8"/>
    <w:rsid w:val="00B52964"/>
    <w:rsid w:val="00B5325E"/>
    <w:rsid w:val="00B60812"/>
    <w:rsid w:val="00B61A2E"/>
    <w:rsid w:val="00B74094"/>
    <w:rsid w:val="00B74FA9"/>
    <w:rsid w:val="00B77B9D"/>
    <w:rsid w:val="00B9203B"/>
    <w:rsid w:val="00B964E9"/>
    <w:rsid w:val="00B973C5"/>
    <w:rsid w:val="00BA19BE"/>
    <w:rsid w:val="00BA1B02"/>
    <w:rsid w:val="00BA27F3"/>
    <w:rsid w:val="00BB37B0"/>
    <w:rsid w:val="00BB5D6A"/>
    <w:rsid w:val="00BB6D7C"/>
    <w:rsid w:val="00BB7CD1"/>
    <w:rsid w:val="00BC7064"/>
    <w:rsid w:val="00C0405D"/>
    <w:rsid w:val="00C17904"/>
    <w:rsid w:val="00C27680"/>
    <w:rsid w:val="00C31CD2"/>
    <w:rsid w:val="00C545D0"/>
    <w:rsid w:val="00C615F5"/>
    <w:rsid w:val="00C645C5"/>
    <w:rsid w:val="00C656EF"/>
    <w:rsid w:val="00C66523"/>
    <w:rsid w:val="00C6696C"/>
    <w:rsid w:val="00C81C63"/>
    <w:rsid w:val="00C87946"/>
    <w:rsid w:val="00C9326A"/>
    <w:rsid w:val="00C94B74"/>
    <w:rsid w:val="00CA1F99"/>
    <w:rsid w:val="00CA3586"/>
    <w:rsid w:val="00CA42FA"/>
    <w:rsid w:val="00CB404D"/>
    <w:rsid w:val="00CB6C88"/>
    <w:rsid w:val="00CD0BE9"/>
    <w:rsid w:val="00CE7798"/>
    <w:rsid w:val="00D07458"/>
    <w:rsid w:val="00D101CB"/>
    <w:rsid w:val="00D228BA"/>
    <w:rsid w:val="00D32E0C"/>
    <w:rsid w:val="00D53A17"/>
    <w:rsid w:val="00D61340"/>
    <w:rsid w:val="00D65945"/>
    <w:rsid w:val="00D7200E"/>
    <w:rsid w:val="00D84568"/>
    <w:rsid w:val="00D85272"/>
    <w:rsid w:val="00D90B84"/>
    <w:rsid w:val="00D91C07"/>
    <w:rsid w:val="00DA3BAB"/>
    <w:rsid w:val="00DA6661"/>
    <w:rsid w:val="00DB71CF"/>
    <w:rsid w:val="00DD168F"/>
    <w:rsid w:val="00DF2119"/>
    <w:rsid w:val="00E00353"/>
    <w:rsid w:val="00E00821"/>
    <w:rsid w:val="00E01C10"/>
    <w:rsid w:val="00E15BD4"/>
    <w:rsid w:val="00E17936"/>
    <w:rsid w:val="00E33D9B"/>
    <w:rsid w:val="00E53751"/>
    <w:rsid w:val="00E60C10"/>
    <w:rsid w:val="00E7197C"/>
    <w:rsid w:val="00E72BBD"/>
    <w:rsid w:val="00E903C7"/>
    <w:rsid w:val="00E975AA"/>
    <w:rsid w:val="00EA0C47"/>
    <w:rsid w:val="00EB2B63"/>
    <w:rsid w:val="00EB6FCB"/>
    <w:rsid w:val="00EC1E65"/>
    <w:rsid w:val="00EC54DD"/>
    <w:rsid w:val="00EE70FF"/>
    <w:rsid w:val="00EF641C"/>
    <w:rsid w:val="00EF753F"/>
    <w:rsid w:val="00F03EA9"/>
    <w:rsid w:val="00F14B96"/>
    <w:rsid w:val="00F1674B"/>
    <w:rsid w:val="00F248CD"/>
    <w:rsid w:val="00F4650E"/>
    <w:rsid w:val="00F6325C"/>
    <w:rsid w:val="00F657B0"/>
    <w:rsid w:val="00F7254B"/>
    <w:rsid w:val="00F8106D"/>
    <w:rsid w:val="00F96E93"/>
    <w:rsid w:val="00FA163E"/>
    <w:rsid w:val="00FB02EA"/>
    <w:rsid w:val="00FB481F"/>
    <w:rsid w:val="00FB4A82"/>
    <w:rsid w:val="00FB661E"/>
    <w:rsid w:val="00FC33F9"/>
    <w:rsid w:val="00FD20B9"/>
    <w:rsid w:val="00FE385C"/>
    <w:rsid w:val="0EF3FBCB"/>
    <w:rsid w:val="135FAA62"/>
    <w:rsid w:val="16EA3B60"/>
    <w:rsid w:val="1EF54DAF"/>
    <w:rsid w:val="1FF012C9"/>
    <w:rsid w:val="2BE926CC"/>
    <w:rsid w:val="2CB90658"/>
    <w:rsid w:val="2F4E1C15"/>
    <w:rsid w:val="2FBF44FF"/>
    <w:rsid w:val="3CFF965E"/>
    <w:rsid w:val="3EFFC629"/>
    <w:rsid w:val="3F66A171"/>
    <w:rsid w:val="3FA7B70A"/>
    <w:rsid w:val="3FC74CDC"/>
    <w:rsid w:val="3FEFE58C"/>
    <w:rsid w:val="42DD6752"/>
    <w:rsid w:val="47F6DE57"/>
    <w:rsid w:val="539FC5BA"/>
    <w:rsid w:val="53D31C36"/>
    <w:rsid w:val="55FBD522"/>
    <w:rsid w:val="5AFFFC08"/>
    <w:rsid w:val="5CBBF96F"/>
    <w:rsid w:val="5DBB1D1D"/>
    <w:rsid w:val="5DE67ACF"/>
    <w:rsid w:val="5EDDF1B2"/>
    <w:rsid w:val="5F73F143"/>
    <w:rsid w:val="5FBFBB76"/>
    <w:rsid w:val="6FFFA9C2"/>
    <w:rsid w:val="754A2494"/>
    <w:rsid w:val="77BEC6F3"/>
    <w:rsid w:val="77FF13DF"/>
    <w:rsid w:val="79DD394E"/>
    <w:rsid w:val="7B6B9AC6"/>
    <w:rsid w:val="7B73DA24"/>
    <w:rsid w:val="7BFECC31"/>
    <w:rsid w:val="7BFFE513"/>
    <w:rsid w:val="7CF735FB"/>
    <w:rsid w:val="7CFEA3F7"/>
    <w:rsid w:val="7D1B349A"/>
    <w:rsid w:val="7D7ADFBA"/>
    <w:rsid w:val="7D7F2369"/>
    <w:rsid w:val="7DA79707"/>
    <w:rsid w:val="7E739B0B"/>
    <w:rsid w:val="7EFF9A16"/>
    <w:rsid w:val="7F3F9865"/>
    <w:rsid w:val="7F7A9561"/>
    <w:rsid w:val="7FCF1569"/>
    <w:rsid w:val="7FDC64E1"/>
    <w:rsid w:val="7FDCA906"/>
    <w:rsid w:val="7FDF5F76"/>
    <w:rsid w:val="7FE32652"/>
    <w:rsid w:val="7FE6FE91"/>
    <w:rsid w:val="7FEFF495"/>
    <w:rsid w:val="7FF7D7F9"/>
    <w:rsid w:val="7FFD5BB7"/>
    <w:rsid w:val="7FFD6D6A"/>
    <w:rsid w:val="7FFD94D1"/>
    <w:rsid w:val="91D577C6"/>
    <w:rsid w:val="9D7A9F70"/>
    <w:rsid w:val="9EBC28DC"/>
    <w:rsid w:val="A6BB76F6"/>
    <w:rsid w:val="A6EF1B64"/>
    <w:rsid w:val="AFAFC295"/>
    <w:rsid w:val="AFBB11FD"/>
    <w:rsid w:val="AFF78112"/>
    <w:rsid w:val="BBFBE910"/>
    <w:rsid w:val="BDCF73CA"/>
    <w:rsid w:val="BF5F5BCF"/>
    <w:rsid w:val="BFAF55E7"/>
    <w:rsid w:val="BFCF8C17"/>
    <w:rsid w:val="BFEE8493"/>
    <w:rsid w:val="BFFD1430"/>
    <w:rsid w:val="BFFFEB5B"/>
    <w:rsid w:val="CAFDDC0E"/>
    <w:rsid w:val="CD7CC076"/>
    <w:rsid w:val="CD7E172F"/>
    <w:rsid w:val="CEFFA9B0"/>
    <w:rsid w:val="D67FFF99"/>
    <w:rsid w:val="D7F6C2B3"/>
    <w:rsid w:val="D9B24848"/>
    <w:rsid w:val="DB5FA7B4"/>
    <w:rsid w:val="DD5FAF4D"/>
    <w:rsid w:val="DD75A039"/>
    <w:rsid w:val="DDC902D5"/>
    <w:rsid w:val="DF641B6B"/>
    <w:rsid w:val="DF6D8A06"/>
    <w:rsid w:val="DF7E2463"/>
    <w:rsid w:val="DFEF4FD8"/>
    <w:rsid w:val="DFF7E033"/>
    <w:rsid w:val="DFFF9482"/>
    <w:rsid w:val="E5AFB2EF"/>
    <w:rsid w:val="E6EFC44F"/>
    <w:rsid w:val="E97C5F44"/>
    <w:rsid w:val="EB7A9400"/>
    <w:rsid w:val="EDF72BF1"/>
    <w:rsid w:val="EF3FEF31"/>
    <w:rsid w:val="EF786C57"/>
    <w:rsid w:val="EFE61932"/>
    <w:rsid w:val="EFF7647C"/>
    <w:rsid w:val="EFFD4D16"/>
    <w:rsid w:val="F23D4140"/>
    <w:rsid w:val="F7EAC6B4"/>
    <w:rsid w:val="FBF7875C"/>
    <w:rsid w:val="FCEF3A57"/>
    <w:rsid w:val="FDB44BFD"/>
    <w:rsid w:val="FDBF2760"/>
    <w:rsid w:val="FEED0683"/>
    <w:rsid w:val="FEEF2367"/>
    <w:rsid w:val="FF3B64E5"/>
    <w:rsid w:val="FF3FF28B"/>
    <w:rsid w:val="FF6D6E65"/>
    <w:rsid w:val="FF6FC049"/>
    <w:rsid w:val="FFB9A8C7"/>
    <w:rsid w:val="FFCF2BC2"/>
    <w:rsid w:val="FFDFC5D8"/>
    <w:rsid w:val="FFE9774B"/>
    <w:rsid w:val="FFEC1848"/>
    <w:rsid w:val="FFFD9CDB"/>
    <w:rsid w:val="FFFF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semiHidden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semiHidden/>
    <w:qFormat/>
    <w:uiPriority w:val="0"/>
    <w:rPr>
      <w:sz w:val="21"/>
      <w:szCs w:val="21"/>
    </w:rPr>
  </w:style>
  <w:style w:type="paragraph" w:customStyle="1" w:styleId="12">
    <w:name w:val="Char Char Char Char Char Char Char Char Char Char"/>
    <w:basedOn w:val="1"/>
    <w:qFormat/>
    <w:uiPriority w:val="0"/>
    <w:pPr>
      <w:numPr>
        <w:ilvl w:val="0"/>
        <w:numId w:val="1"/>
      </w:numPr>
    </w:pPr>
    <w:rPr>
      <w:sz w:val="24"/>
    </w:rPr>
  </w:style>
  <w:style w:type="character" w:customStyle="1" w:styleId="13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link w:val="5"/>
    <w:qFormat/>
    <w:uiPriority w:val="0"/>
    <w:rPr>
      <w:kern w:val="2"/>
      <w:sz w:val="18"/>
      <w:szCs w:val="18"/>
    </w:rPr>
  </w:style>
  <w:style w:type="paragraph" w:customStyle="1" w:styleId="15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8</Pages>
  <Words>438</Words>
  <Characters>2497</Characters>
  <Lines>20</Lines>
  <Paragraphs>5</Paragraphs>
  <TotalTime>0</TotalTime>
  <ScaleCrop>false</ScaleCrop>
  <LinksUpToDate>false</LinksUpToDate>
  <CharactersWithSpaces>2930</CharactersWithSpaces>
  <Application>WPS Office_11.8.2.1119_F1E327BC-269C-435d-A152-05C5408002CA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2021-03-17T23:54:00Z</dcterms:created>
  <dc:creator>Administrator</dc:creator>
  <cp:lastModifiedBy>thtf</cp:lastModifiedBy>
  <cp:lastPrinted>2022-03-06T10:32:00Z</cp:lastPrinted>
  <dcterms:modified xsi:type="dcterms:W3CDTF">2023-02-07T09:58:27Z</dcterms:modified>
  <dc:title>附件2：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2052-11.8.2.1119</vt:lpwstr>
  </property>
  <property fmtid="{D5CDD505-2E9C-101B-9397-08002B2CF9AE}" pid="3" name="ICV">
    <vt:lpwstr>7F79F924384A4197C4CFBF637BEC1042</vt:lpwstr>
  </property>
</Properties>
</file>